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4" w:rsidRPr="00A11D64" w:rsidRDefault="00750264" w:rsidP="00750264">
      <w:pPr>
        <w:jc w:val="center"/>
        <w:rPr>
          <w:b/>
          <w:bCs/>
          <w:i/>
          <w:iCs/>
          <w:u w:val="single"/>
        </w:rPr>
      </w:pPr>
      <w:r w:rsidRPr="00A11D64">
        <w:rPr>
          <w:b/>
          <w:bCs/>
          <w:i/>
          <w:iCs/>
          <w:u w:val="single"/>
        </w:rPr>
        <w:t>Školský vzdelávací program</w:t>
      </w:r>
    </w:p>
    <w:p w:rsidR="00750264" w:rsidRDefault="00750264" w:rsidP="00750264">
      <w:pPr>
        <w:jc w:val="center"/>
        <w:rPr>
          <w:b/>
          <w:bCs/>
          <w:i/>
          <w:iCs/>
        </w:rPr>
      </w:pPr>
    </w:p>
    <w:p w:rsidR="00750264" w:rsidRPr="0029596F" w:rsidRDefault="00750264" w:rsidP="00A11D64">
      <w:pPr>
        <w:jc w:val="center"/>
        <w:rPr>
          <w:b/>
          <w:u w:val="single"/>
        </w:rPr>
      </w:pPr>
      <w:r w:rsidRPr="0029596F">
        <w:rPr>
          <w:b/>
          <w:u w:val="single"/>
        </w:rPr>
        <w:t xml:space="preserve">Základná škola, </w:t>
      </w:r>
      <w:r w:rsidR="00185D78">
        <w:rPr>
          <w:b/>
          <w:u w:val="single"/>
        </w:rPr>
        <w:t>Nad Medzou 1,</w:t>
      </w:r>
      <w:r w:rsidRPr="0029596F">
        <w:rPr>
          <w:b/>
          <w:u w:val="single"/>
        </w:rPr>
        <w:t xml:space="preserve"> Spišská Nová Ves</w:t>
      </w:r>
    </w:p>
    <w:p w:rsidR="00750264" w:rsidRPr="001F6431" w:rsidRDefault="00750264" w:rsidP="00750264">
      <w:pPr>
        <w:jc w:val="center"/>
        <w:rPr>
          <w:b/>
          <w:u w:val="single"/>
        </w:rPr>
      </w:pPr>
    </w:p>
    <w:p w:rsidR="00750264" w:rsidRPr="00A11D64" w:rsidRDefault="007A422B" w:rsidP="007502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UČEBNÉ    OSNOVY</w:t>
      </w:r>
    </w:p>
    <w:p w:rsidR="00750264" w:rsidRDefault="00750264" w:rsidP="00750264">
      <w:pPr>
        <w:jc w:val="center"/>
        <w:rPr>
          <w:b/>
          <w:u w:val="single"/>
        </w:rPr>
      </w:pPr>
    </w:p>
    <w:tbl>
      <w:tblPr>
        <w:tblW w:w="9360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7200"/>
      </w:tblGrid>
      <w:tr w:rsidR="00750264" w:rsidTr="00185D78">
        <w:trPr>
          <w:trHeight w:val="405"/>
        </w:trPr>
        <w:tc>
          <w:tcPr>
            <w:tcW w:w="2160" w:type="dxa"/>
          </w:tcPr>
          <w:p w:rsidR="00750264" w:rsidRPr="00697226" w:rsidRDefault="00A11D64" w:rsidP="0075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Vzdelávacia  o</w:t>
            </w:r>
            <w:r w:rsidR="00750264" w:rsidRPr="00697226">
              <w:rPr>
                <w:b/>
                <w:sz w:val="28"/>
                <w:szCs w:val="28"/>
              </w:rPr>
              <w:t>blasť :</w:t>
            </w:r>
          </w:p>
        </w:tc>
        <w:tc>
          <w:tcPr>
            <w:tcW w:w="7200" w:type="dxa"/>
            <w:vAlign w:val="center"/>
          </w:tcPr>
          <w:p w:rsidR="00750264" w:rsidRPr="00697226" w:rsidRDefault="00185D78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Človek a príroda</w:t>
            </w:r>
          </w:p>
        </w:tc>
      </w:tr>
      <w:tr w:rsidR="00750264">
        <w:trPr>
          <w:trHeight w:val="360"/>
        </w:trPr>
        <w:tc>
          <w:tcPr>
            <w:tcW w:w="2160" w:type="dxa"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Predmet :</w:t>
            </w:r>
          </w:p>
        </w:tc>
        <w:tc>
          <w:tcPr>
            <w:tcW w:w="7200" w:type="dxa"/>
          </w:tcPr>
          <w:p w:rsidR="00750264" w:rsidRPr="00697226" w:rsidRDefault="007A422B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185D78">
              <w:rPr>
                <w:b/>
                <w:sz w:val="28"/>
                <w:szCs w:val="28"/>
              </w:rPr>
              <w:t>yzika</w:t>
            </w:r>
          </w:p>
        </w:tc>
      </w:tr>
      <w:tr w:rsidR="00750264">
        <w:trPr>
          <w:trHeight w:val="369"/>
        </w:trPr>
        <w:tc>
          <w:tcPr>
            <w:tcW w:w="2160" w:type="dxa"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Ročník :</w:t>
            </w:r>
          </w:p>
        </w:tc>
        <w:tc>
          <w:tcPr>
            <w:tcW w:w="7200" w:type="dxa"/>
          </w:tcPr>
          <w:p w:rsidR="00750264" w:rsidRPr="00697226" w:rsidRDefault="00C77C47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šiesty</w:t>
            </w:r>
          </w:p>
        </w:tc>
      </w:tr>
      <w:tr w:rsidR="00750264">
        <w:trPr>
          <w:trHeight w:val="360"/>
        </w:trPr>
        <w:tc>
          <w:tcPr>
            <w:tcW w:w="2160" w:type="dxa"/>
            <w:vMerge w:val="restart"/>
          </w:tcPr>
          <w:p w:rsidR="00A11D64" w:rsidRDefault="00A11D64" w:rsidP="00750264">
            <w:pPr>
              <w:rPr>
                <w:b/>
                <w:sz w:val="28"/>
                <w:szCs w:val="28"/>
              </w:rPr>
            </w:pPr>
          </w:p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Časová dotácia :</w:t>
            </w:r>
          </w:p>
        </w:tc>
        <w:tc>
          <w:tcPr>
            <w:tcW w:w="7200" w:type="dxa"/>
          </w:tcPr>
          <w:p w:rsidR="00A11D64" w:rsidRDefault="00750264" w:rsidP="00A11D64">
            <w:pPr>
              <w:ind w:left="470" w:hanging="470"/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Týždenne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11D64">
              <w:rPr>
                <w:b/>
                <w:sz w:val="28"/>
                <w:szCs w:val="28"/>
              </w:rPr>
              <w:t xml:space="preserve"> počet </w:t>
            </w:r>
            <w:r w:rsidRPr="00697226">
              <w:rPr>
                <w:b/>
                <w:sz w:val="28"/>
                <w:szCs w:val="28"/>
              </w:rPr>
              <w:t>hod</w:t>
            </w:r>
            <w:r w:rsidR="00A11D64">
              <w:rPr>
                <w:b/>
                <w:sz w:val="28"/>
                <w:szCs w:val="28"/>
              </w:rPr>
              <w:t xml:space="preserve">ín: </w:t>
            </w:r>
            <w:r w:rsidR="00185D78">
              <w:rPr>
                <w:b/>
                <w:sz w:val="28"/>
                <w:szCs w:val="28"/>
              </w:rPr>
              <w:t>2</w:t>
            </w:r>
          </w:p>
          <w:p w:rsidR="00A11D64" w:rsidRDefault="00A11D64" w:rsidP="00A11D64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5026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počet </w:t>
            </w:r>
            <w:r w:rsidR="00185D78">
              <w:rPr>
                <w:b/>
                <w:sz w:val="28"/>
                <w:szCs w:val="28"/>
              </w:rPr>
              <w:t>1</w:t>
            </w:r>
            <w:r w:rsidR="00750264">
              <w:rPr>
                <w:b/>
                <w:sz w:val="28"/>
                <w:szCs w:val="28"/>
              </w:rPr>
              <w:t xml:space="preserve"> hod</w:t>
            </w:r>
            <w:r>
              <w:rPr>
                <w:b/>
                <w:sz w:val="28"/>
                <w:szCs w:val="28"/>
              </w:rPr>
              <w:t xml:space="preserve">ín </w:t>
            </w:r>
            <w:r w:rsidR="00750264">
              <w:rPr>
                <w:b/>
                <w:sz w:val="28"/>
                <w:szCs w:val="28"/>
              </w:rPr>
              <w:t xml:space="preserve"> povinná</w:t>
            </w:r>
            <w:r>
              <w:rPr>
                <w:b/>
                <w:sz w:val="28"/>
                <w:szCs w:val="28"/>
              </w:rPr>
              <w:t xml:space="preserve"> dotácia v zmysle ŠVP )</w:t>
            </w:r>
            <w:r w:rsidR="00750264">
              <w:rPr>
                <w:b/>
                <w:sz w:val="28"/>
                <w:szCs w:val="28"/>
              </w:rPr>
              <w:t xml:space="preserve"> </w:t>
            </w:r>
          </w:p>
          <w:p w:rsidR="00750264" w:rsidRPr="00697226" w:rsidRDefault="00A11D64" w:rsidP="00C77C47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 počet </w:t>
            </w:r>
            <w:r w:rsidR="00C77C4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50264">
              <w:rPr>
                <w:b/>
                <w:sz w:val="28"/>
                <w:szCs w:val="28"/>
              </w:rPr>
              <w:t>hod</w:t>
            </w:r>
            <w:r>
              <w:rPr>
                <w:b/>
                <w:sz w:val="28"/>
                <w:szCs w:val="28"/>
              </w:rPr>
              <w:t>ín</w:t>
            </w:r>
            <w:r w:rsidR="00750264">
              <w:rPr>
                <w:b/>
                <w:sz w:val="28"/>
                <w:szCs w:val="28"/>
              </w:rPr>
              <w:t xml:space="preserve"> voliteľná </w:t>
            </w:r>
            <w:r>
              <w:rPr>
                <w:b/>
                <w:sz w:val="28"/>
                <w:szCs w:val="28"/>
              </w:rPr>
              <w:t xml:space="preserve"> dotácia v zmysle </w:t>
            </w:r>
            <w:proofErr w:type="spellStart"/>
            <w:r>
              <w:rPr>
                <w:b/>
                <w:sz w:val="28"/>
                <w:szCs w:val="28"/>
              </w:rPr>
              <w:t>ŠkVP</w:t>
            </w:r>
            <w:proofErr w:type="spellEnd"/>
            <w:r w:rsidR="00750264">
              <w:rPr>
                <w:b/>
                <w:sz w:val="28"/>
                <w:szCs w:val="28"/>
              </w:rPr>
              <w:t>)</w:t>
            </w:r>
          </w:p>
        </w:tc>
      </w:tr>
      <w:tr w:rsidR="00750264">
        <w:trPr>
          <w:trHeight w:val="210"/>
        </w:trPr>
        <w:tc>
          <w:tcPr>
            <w:tcW w:w="2160" w:type="dxa"/>
            <w:vMerge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A11D64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</w:p>
          <w:p w:rsidR="00750264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Počet hodín </w:t>
            </w:r>
            <w:r w:rsidR="00750264" w:rsidRPr="00697226">
              <w:rPr>
                <w:b/>
                <w:sz w:val="28"/>
                <w:szCs w:val="28"/>
              </w:rPr>
              <w:t xml:space="preserve">ročne </w:t>
            </w:r>
            <w:r w:rsidR="00C77C47">
              <w:rPr>
                <w:b/>
                <w:sz w:val="28"/>
                <w:szCs w:val="28"/>
              </w:rPr>
              <w:t>33</w:t>
            </w:r>
            <w:r w:rsidR="00750264" w:rsidRPr="00697226">
              <w:rPr>
                <w:b/>
                <w:sz w:val="28"/>
                <w:szCs w:val="28"/>
              </w:rPr>
              <w:t xml:space="preserve"> hod.</w:t>
            </w:r>
          </w:p>
          <w:p w:rsidR="00A11D64" w:rsidRPr="00697226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</w:p>
        </w:tc>
      </w:tr>
    </w:tbl>
    <w:p w:rsidR="00750264" w:rsidRDefault="00750264" w:rsidP="0075026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A66D2F" w:rsidRDefault="00A66D2F" w:rsidP="00750264">
      <w:pPr>
        <w:rPr>
          <w:b/>
          <w:bCs/>
          <w:i/>
          <w:iCs/>
        </w:rPr>
      </w:pPr>
    </w:p>
    <w:p w:rsidR="00750264" w:rsidRDefault="00750264" w:rsidP="00A014F7">
      <w:pPr>
        <w:pStyle w:val="Nadpis1"/>
      </w:pPr>
      <w:r>
        <w:t xml:space="preserve"> </w:t>
      </w:r>
      <w:r w:rsidR="00A014F7">
        <w:t xml:space="preserve">Charakteristika </w:t>
      </w:r>
      <w:r w:rsidRPr="00C42C13">
        <w:t>učebného predmetu</w:t>
      </w:r>
      <w:r>
        <w:t>:</w:t>
      </w:r>
    </w:p>
    <w:p w:rsidR="00A11D64" w:rsidRPr="00985DF1" w:rsidRDefault="00A11D64" w:rsidP="00750264">
      <w:pPr>
        <w:ind w:left="470" w:hanging="470"/>
        <w:rPr>
          <w:b/>
          <w:u w:val="single"/>
        </w:rPr>
      </w:pP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Základnou charakteristikou predmetu je hľadanie zákonitých súvislostí medzi pozorovanými vlastnosťami prírodných objektov a javov, ktoré nás obklopujú v každodennom živote.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Porozumenie podstate javov a procesov si vyžaduje interdisciplinárny prístup, a preto aj úzku spoluprácu s chémiou, biológiou, geografiou a matematikou. Okrem rozvíjania pozitívneho vzťahu k prírodným vedám sú prírodovedné poznatky interpretované aj ako neoddeliteľná a nezastupiteľná súčasť kultúry ľudstva. V procese vzdelávania sa má žiakom sprostredkovať poznanie, že neexistujú bariéry medzi jednotlivými úrovňami organizácie prírody a odhaľovanie jej zákonitostí je možné len prostredníctvom koordinovanej spolupráce všetkých prírodovedných odborov s využitím prostriedkov IKT.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Formy aktívneho poznávania a systematického bádania vo fyzike sú si v metódach a prostriedkoch výskumnej činnosti príbuzné s ostatnými prírodovednými disciplínami. Žiaci preto budú mať čo najviac príležitostí na aktivitách osvojovať si vybrané (najčastejšie experimentálne) formy skúmania fyzikálnych javov. Každý žiak dostane také základy, ktoré z neho spravia prírodovedne gramotného jedinca tak, aby vedel robiť prírodovedné úsudky a vedel použiť získané vedomosti na efektívne riešenie problémov.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 xml:space="preserve">Pri výučbe je najväčšia pozornosť venovaná samostatnej práci žiakov – aktivitám, ktoré sú zamerané na činnosti vedúce ku konštrukcii nových poznatkov. Dôraz sa kladie aj na také formy práce, akými sú diskusia, </w:t>
      </w:r>
      <w:proofErr w:type="spellStart"/>
      <w:r>
        <w:rPr>
          <w:szCs w:val="22"/>
        </w:rPr>
        <w:t>brainstorming</w:t>
      </w:r>
      <w:proofErr w:type="spellEnd"/>
      <w:r>
        <w:rPr>
          <w:szCs w:val="22"/>
        </w:rPr>
        <w:t>, vytváranie logických schém a pojmových máp a práca s informáciami.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>Okrem objavovania a osvojovania si nových poznatkov a rozvíjania kompetencií fyzikálne vzdelávanie poskytne žiakovi možnosť získania informácií o tom, ako súvisí rozvoj prírodných vied s rozvojom techniky, technológií a so spôsobom života spoločnosti.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>Výučba fyziky v rámci prírodovedného vzdelávania má u žiakov prehĺbiť aj hodnotové a morálne aspekty výchovy, ku ktorým patria predovšetkým objektivita a pravdivosť poznania. To bude možné dosiahnuť slobodnou komunikáciou a nezávislou kontrolou spôsobu získavania dát alebo overovania hypotéz.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708"/>
        <w:jc w:val="both"/>
        <w:rPr>
          <w:szCs w:val="22"/>
        </w:rPr>
      </w:pPr>
      <w:r>
        <w:rPr>
          <w:szCs w:val="22"/>
        </w:rPr>
        <w:t>Žiak prostredníctvom fyzikálneho vzdelávania získa vedomosti na pochopenie vedeckých ideí a postupov potrebných pre osobné rozhodnutia, na účasť v občianskych a kultúrnych záležitostiach a dá im schopnosť zmysluplne sa stavať k lokálnym a globálnym záležitostiam, ako zdravie, životné prostredie, nová technika, odpady a podobne. Žiak by mal byť schopný pochopiť kultúrne, spoločenské a historické vplyvy na rozvoj vedy, uvažovať nad medzinárodnou povahou vedy a vzťahoch s technikou.</w:t>
      </w:r>
    </w:p>
    <w:p w:rsidR="00A11D64" w:rsidRPr="00985DF1" w:rsidRDefault="00985DF1" w:rsidP="00985DF1">
      <w:pPr>
        <w:ind w:firstLine="709"/>
        <w:jc w:val="both"/>
        <w:rPr>
          <w:b/>
          <w:u w:val="single"/>
        </w:rPr>
      </w:pPr>
      <w:r>
        <w:rPr>
          <w:szCs w:val="22"/>
        </w:rPr>
        <w:lastRenderedPageBreak/>
        <w:t>V štátnom vzdelávacom programe je povinný (minimálny) obsah predmetu fyzika na 2. stupni základnej školy (ISCED 2) rozvrhnutý na 150 vyučovacích hodín (5 hodinová týždenná časová dotácia x 30 hodín). Na každej z týchto hodín sa trieda delí na skupiny podľa príslušných predpisov. Rozloženie vyučovacích hodín do jednotlivých ročníkov je v kompetencii každej školy. Vzhľadom na experimentálny charakter predmetu sa neodporúča fyziku zaraďovať v danom ročníku s časovou dotáciou jedna hodina týždenne, lebo by sa veľmi ťažko podarilo splniť vytýčené ciele na požadovanej úrovni. Navrhuje sa riaditeľom škôl minimálnu týždennú dotáciu predmetu doplniť z voliteľných hodín určených na školský vzdelávací program tak, aby sa vyučovaniu fyziky na 2. stupni základnej školy venovalo aspoň 6 hodín týždenne. Na predmet fyzika nadväzujú v rámci školského vzdelávacieho programu rozširujúce hodiny fyziky a vyučovacie predmety obsahovo a tematicky blízke fyzike.</w:t>
      </w:r>
    </w:p>
    <w:p w:rsidR="00A11D64" w:rsidRDefault="00A11D64" w:rsidP="00750264">
      <w:pPr>
        <w:ind w:left="470" w:hanging="470"/>
        <w:rPr>
          <w:b/>
          <w:u w:val="single"/>
        </w:rPr>
      </w:pPr>
    </w:p>
    <w:p w:rsidR="005260B8" w:rsidRPr="00985DF1" w:rsidRDefault="005260B8" w:rsidP="00750264">
      <w:pPr>
        <w:ind w:left="470" w:hanging="470"/>
        <w:rPr>
          <w:b/>
          <w:u w:val="single"/>
        </w:rPr>
      </w:pPr>
    </w:p>
    <w:p w:rsidR="00A11D64" w:rsidRDefault="00750264" w:rsidP="00B07B3C">
      <w:pPr>
        <w:pStyle w:val="Nadpis1"/>
      </w:pPr>
      <w:r w:rsidRPr="00917103">
        <w:t>Ciele učebného predmetu</w:t>
      </w:r>
      <w:r>
        <w:t>:</w:t>
      </w:r>
      <w:r w:rsidRPr="00917103">
        <w:t xml:space="preserve">  </w:t>
      </w:r>
    </w:p>
    <w:p w:rsidR="00A11D64" w:rsidRDefault="00A11D64" w:rsidP="00750264">
      <w:pPr>
        <w:tabs>
          <w:tab w:val="left" w:pos="1820"/>
        </w:tabs>
        <w:ind w:right="-70"/>
        <w:rPr>
          <w:b/>
          <w:sz w:val="28"/>
          <w:szCs w:val="28"/>
        </w:rPr>
      </w:pPr>
    </w:p>
    <w:p w:rsidR="00750264" w:rsidRDefault="00185D78" w:rsidP="00185D78">
      <w:pPr>
        <w:tabs>
          <w:tab w:val="left" w:pos="851"/>
          <w:tab w:val="left" w:pos="1820"/>
        </w:tabs>
        <w:ind w:right="-7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0264" w:rsidRPr="00917103">
        <w:rPr>
          <w:b/>
          <w:sz w:val="28"/>
          <w:szCs w:val="28"/>
        </w:rPr>
        <w:t>A: všeobecné ciele</w:t>
      </w:r>
      <w:r w:rsidR="00750264">
        <w:rPr>
          <w:b/>
          <w:sz w:val="28"/>
          <w:szCs w:val="28"/>
        </w:rPr>
        <w:t xml:space="preserve"> predmetu</w:t>
      </w:r>
    </w:p>
    <w:p w:rsidR="00A014F7" w:rsidRP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A014F7" w:rsidRDefault="00A014F7" w:rsidP="00A014F7">
      <w:pPr>
        <w:pStyle w:val="Nadpis2"/>
      </w:pPr>
      <w:r>
        <w:t>Intelektuálna oblasť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vysvetliť na primeranej úrovni prírodné javy v bezprostrednom okolí a vedieť navrhnúť metódy testovania hodnovernosti vysvetlení,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rozvíjať schopnosti myslieť koncepčne, kreatívne, kriticky a analyticky,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aplikovať logické postupy a kreativitu v skúmaní javov v bezprostrednom okolí,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získavať, triediť, analyzovať a vyhodnocovať informácie z rozličných vedeckých a technologických informačných zdrojov,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využívať informácie na riešenie problémov, efektívne rozhodnutia a pri rozličných činnostiach,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rozlíšiť argumenty od osobných názorov, spoľahlivé od nespoľahlivých informácii,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obhájiť vlastné rozhodnutia a postupy logickou argumentáciou založenou na dôkazoch,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analyzovať vzájomné vzťahy medzi vedou, technikou a spoločnosťou.</w:t>
      </w:r>
    </w:p>
    <w:p w:rsidR="00A014F7" w:rsidRDefault="00A014F7" w:rsidP="00A014F7"/>
    <w:p w:rsidR="00A014F7" w:rsidRPr="00A014F7" w:rsidRDefault="00A014F7" w:rsidP="00A014F7"/>
    <w:p w:rsidR="00A014F7" w:rsidRDefault="00A014F7" w:rsidP="00A014F7">
      <w:pPr>
        <w:pStyle w:val="Nadpis2"/>
        <w:spacing w:after="120"/>
      </w:pPr>
      <w:r>
        <w:t>Schopnosti a zručnosti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porovnávať vlastnosti látok a telies pozorovaním aj pomocou meradiel fyzikálnych veličín,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nájsť súvislosti medzi fyzikálnymi javmi a aplikovať ich v praxi,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využívať každú príležitosť na rozvíjanie logického myslenia,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pripraviť, uskutočniť aj vyhodnotiť jednoduchý fyzikálny experiment,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dodržiavať pravidlá bezpečnosti práce počas experimentovania,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trénovať schopnosť sústredene pracovať a trpezlivo sa dopracovať k výsledku,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vynakladať na dosiahnutie cieľa maximálne úsilie a zvládať prípadný neúspech,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zdokonaľovať sa v komunikácii so spolužiakmi, vedieť pracovať v skupinách,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správne formulovať aj otázky aj odpovede, ale aj počúvať druhých. Dokázať obhájiť svoj názor a nehanbiť sa priznať vlastnú chybu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riešiť problémové situácie,</w:t>
      </w:r>
    </w:p>
    <w:p w:rsidR="00A014F7" w:rsidRPr="005D1749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bCs/>
          <w:iCs/>
          <w:szCs w:val="22"/>
        </w:rPr>
      </w:pPr>
      <w:r w:rsidRPr="005D1749">
        <w:rPr>
          <w:bCs/>
          <w:iCs/>
          <w:szCs w:val="22"/>
        </w:rPr>
        <w:t>vedieť nájsť, získať a spracovať informácie z odbornej literatúry a iných zdrojov aj ich kriticky zhodnotiť z hľadiska ich správnosti, presnosť a spoľahlivosti.</w:t>
      </w: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B07B3C">
      <w:pPr>
        <w:pStyle w:val="Nadpis2"/>
      </w:pPr>
      <w:r>
        <w:t>Postojová oblasť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naučiť žiakov pristupovať k riešeniu problémov,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byť otvoreným k novým objavom, vedeckým a technickým informáciám,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vzbudiť u žiakov záujem o prírodu, prírodné vedy a svet techniky,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snažiť sa pochopiť fyzikálne zákony a využívať ich vo svojom živote, lebo človek je súčasťou prírody, v ktorej platia fyzikálne zákony,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osvojiť si a rozvíjať schopnosť cielene experimentovať, lebo experiment je jednou zo základných metód aktívneho poznávania vo fyzike a rozvíja nielen manuálne zručnosti, ale aj rozumové schopnosti,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vytvárať pozitívny vzťah žiakov k procesu poznávania a zdokonaľovania svojich schopností.</w:t>
      </w: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B07B3C">
      <w:pPr>
        <w:pStyle w:val="Nadpis2"/>
      </w:pPr>
      <w:r>
        <w:t>Sociálna oblasť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uvedomiť si poslanie prírodných vied, ako ľudského atribútu na vysvetlenie reality nášho okolia,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uvedomiť si možnosti, ale aj hranice využitia vedy a techniky v spoločnosti,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kriticky posúdiť úžitok a problémy spojené s využitím vedeckých poznatkov a techniky pre rozvoj spoločnosti,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sa učiť, komunikovať a spolupracovať v tímoch,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sa rozhodovať,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byť </w:t>
      </w:r>
      <w:proofErr w:type="spellStart"/>
      <w:r>
        <w:rPr>
          <w:szCs w:val="22"/>
        </w:rPr>
        <w:t>autoregulatívny</w:t>
      </w:r>
      <w:proofErr w:type="spellEnd"/>
      <w:r>
        <w:rPr>
          <w:szCs w:val="22"/>
        </w:rPr>
        <w:t xml:space="preserve"> napr. pri dodržiavaní pracovnej disciplíny, vlastnom </w:t>
      </w:r>
      <w:proofErr w:type="spellStart"/>
      <w:r>
        <w:rPr>
          <w:szCs w:val="22"/>
        </w:rPr>
        <w:t>samovzdelávaní</w:t>
      </w:r>
      <w:proofErr w:type="spellEnd"/>
      <w:r>
        <w:rPr>
          <w:szCs w:val="22"/>
        </w:rPr>
        <w:t>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mať cit pre hranice vlastných kompetencií a svoje miesto spoločnosti.</w:t>
      </w:r>
    </w:p>
    <w:p w:rsidR="00A014F7" w:rsidRP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4417D6" w:rsidRPr="00A014F7" w:rsidRDefault="004417D6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750264" w:rsidRDefault="00185D78" w:rsidP="00691869">
      <w:pPr>
        <w:tabs>
          <w:tab w:val="left" w:pos="851"/>
        </w:tabs>
        <w:ind w:right="-7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0264">
        <w:rPr>
          <w:b/>
          <w:sz w:val="28"/>
          <w:szCs w:val="28"/>
        </w:rPr>
        <w:t>B: hlavné ciele predmetu</w:t>
      </w:r>
    </w:p>
    <w:p w:rsidR="00A11D64" w:rsidRPr="00CA4ACB" w:rsidRDefault="00C95F0D" w:rsidP="00272FA4">
      <w:pPr>
        <w:pStyle w:val="Odsekzoznamu"/>
        <w:numPr>
          <w:ilvl w:val="0"/>
          <w:numId w:val="21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CA4ACB">
        <w:rPr>
          <w:snapToGrid w:val="0"/>
        </w:rPr>
        <w:t xml:space="preserve">Žiak získa schopnosť </w:t>
      </w:r>
      <w:r w:rsidR="00917D16" w:rsidRPr="00CA4ACB">
        <w:rPr>
          <w:snapToGrid w:val="0"/>
        </w:rPr>
        <w:t>pozorovať a skúmať</w:t>
      </w:r>
      <w:r w:rsidRPr="00CA4ACB">
        <w:rPr>
          <w:snapToGrid w:val="0"/>
        </w:rPr>
        <w:t xml:space="preserve"> fyzikálne javy </w:t>
      </w:r>
      <w:r w:rsidR="00917D16" w:rsidRPr="00CA4ACB">
        <w:rPr>
          <w:snapToGrid w:val="0"/>
        </w:rPr>
        <w:t>vo svojom okolí a</w:t>
      </w:r>
      <w:r w:rsidR="00566199" w:rsidRPr="00CA4ACB">
        <w:rPr>
          <w:snapToGrid w:val="0"/>
        </w:rPr>
        <w:t xml:space="preserve"> na základe </w:t>
      </w:r>
      <w:r w:rsidR="00917D16" w:rsidRPr="00CA4ACB">
        <w:rPr>
          <w:snapToGrid w:val="0"/>
        </w:rPr>
        <w:t>osv</w:t>
      </w:r>
      <w:r w:rsidR="00566199" w:rsidRPr="00CA4ACB">
        <w:rPr>
          <w:snapToGrid w:val="0"/>
        </w:rPr>
        <w:t>ojených</w:t>
      </w:r>
      <w:r w:rsidR="00917D16" w:rsidRPr="00CA4ACB">
        <w:rPr>
          <w:snapToGrid w:val="0"/>
        </w:rPr>
        <w:t xml:space="preserve"> </w:t>
      </w:r>
      <w:r w:rsidR="00566199" w:rsidRPr="00CA4ACB">
        <w:rPr>
          <w:snapToGrid w:val="0"/>
        </w:rPr>
        <w:t>poznatkov</w:t>
      </w:r>
      <w:r w:rsidR="002654F1" w:rsidRPr="00CA4ACB">
        <w:rPr>
          <w:snapToGrid w:val="0"/>
        </w:rPr>
        <w:t xml:space="preserve"> ich</w:t>
      </w:r>
      <w:r w:rsidR="00917D16" w:rsidRPr="00CA4ACB">
        <w:rPr>
          <w:snapToGrid w:val="0"/>
        </w:rPr>
        <w:t xml:space="preserve"> </w:t>
      </w:r>
      <w:r w:rsidR="0067571C" w:rsidRPr="00CA4ACB">
        <w:rPr>
          <w:snapToGrid w:val="0"/>
        </w:rPr>
        <w:t>vysvetliť.</w:t>
      </w:r>
    </w:p>
    <w:p w:rsidR="00917D16" w:rsidRPr="00CA4ACB" w:rsidRDefault="00917D16" w:rsidP="00272FA4">
      <w:pPr>
        <w:pStyle w:val="Odsekzoznamu"/>
        <w:numPr>
          <w:ilvl w:val="0"/>
          <w:numId w:val="21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CA4ACB">
        <w:t>Žiak vie zostaviť experiment potvrdzujúci pozorova</w:t>
      </w:r>
      <w:r w:rsidR="00566199" w:rsidRPr="00CA4ACB">
        <w:t xml:space="preserve">ný fyzikálny jav, vie pomenovať </w:t>
      </w:r>
      <w:r w:rsidRPr="00CA4ACB">
        <w:t>fyzikálne veličiny</w:t>
      </w:r>
      <w:r w:rsidR="00566199" w:rsidRPr="00CA4ACB">
        <w:t xml:space="preserve">, </w:t>
      </w:r>
      <w:r w:rsidRPr="00CA4ACB">
        <w:t>odmerať ich hodnoty</w:t>
      </w:r>
      <w:r w:rsidR="00566199" w:rsidRPr="00CA4ACB">
        <w:t xml:space="preserve"> a správne zapísať.</w:t>
      </w:r>
    </w:p>
    <w:p w:rsidR="00917D16" w:rsidRPr="00CA4ACB" w:rsidRDefault="00917D16" w:rsidP="00272FA4">
      <w:pPr>
        <w:pStyle w:val="Odsekzoznamu"/>
        <w:numPr>
          <w:ilvl w:val="0"/>
          <w:numId w:val="21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CA4ACB">
        <w:t xml:space="preserve">Žiak </w:t>
      </w:r>
      <w:r w:rsidR="00507D5D" w:rsidRPr="00CA4ACB">
        <w:t>získa schopnosť triediť informácie a osvojené poznatky a využívať ich v praktickom živote.</w:t>
      </w:r>
    </w:p>
    <w:p w:rsidR="00507D5D" w:rsidRPr="00CA4ACB" w:rsidRDefault="00507D5D" w:rsidP="00272FA4">
      <w:pPr>
        <w:pStyle w:val="Odsekzoznamu"/>
        <w:numPr>
          <w:ilvl w:val="0"/>
          <w:numId w:val="21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CA4ACB">
        <w:t>Žiak bude rozvíjať environmentálne cítenie</w:t>
      </w:r>
      <w:r w:rsidR="00566199" w:rsidRPr="00CA4ACB">
        <w:t>.</w:t>
      </w:r>
    </w:p>
    <w:p w:rsidR="00A11D64" w:rsidRDefault="00A11D64" w:rsidP="00A11D64">
      <w:pPr>
        <w:tabs>
          <w:tab w:val="left" w:pos="1820"/>
        </w:tabs>
        <w:ind w:right="-70"/>
        <w:rPr>
          <w:b/>
          <w:sz w:val="28"/>
          <w:szCs w:val="28"/>
        </w:rPr>
      </w:pPr>
    </w:p>
    <w:p w:rsidR="004417D6" w:rsidRDefault="004417D6" w:rsidP="00A11D64">
      <w:pPr>
        <w:tabs>
          <w:tab w:val="left" w:pos="1820"/>
        </w:tabs>
        <w:ind w:right="-70"/>
        <w:rPr>
          <w:b/>
          <w:sz w:val="28"/>
          <w:szCs w:val="28"/>
        </w:rPr>
      </w:pPr>
    </w:p>
    <w:p w:rsidR="004417D6" w:rsidRDefault="004417D6" w:rsidP="00A11D64">
      <w:pPr>
        <w:tabs>
          <w:tab w:val="left" w:pos="1820"/>
        </w:tabs>
        <w:ind w:right="-70"/>
        <w:rPr>
          <w:b/>
          <w:sz w:val="28"/>
          <w:szCs w:val="28"/>
        </w:rPr>
      </w:pPr>
    </w:p>
    <w:p w:rsidR="00B07B3C" w:rsidRPr="00B07B3C" w:rsidRDefault="00750264" w:rsidP="00B07B3C">
      <w:pPr>
        <w:pStyle w:val="Nadpis1"/>
      </w:pPr>
      <w:r w:rsidRPr="00B07B3C">
        <w:t>Prierezové témy:</w:t>
      </w:r>
    </w:p>
    <w:p w:rsidR="004A187D" w:rsidRDefault="00750264" w:rsidP="00B07B3C">
      <w:pPr>
        <w:rPr>
          <w:b/>
        </w:rPr>
      </w:pPr>
      <w:r w:rsidRPr="00B07B3C">
        <w:rPr>
          <w:b/>
          <w:sz w:val="28"/>
          <w:szCs w:val="28"/>
        </w:rPr>
        <w:t>(</w:t>
      </w:r>
      <w:r w:rsidRPr="00B07B3C">
        <w:rPr>
          <w:b/>
        </w:rPr>
        <w:t>rozdelenie do tematických celkov</w:t>
      </w:r>
      <w:r w:rsidR="00A11D64" w:rsidRPr="00B07B3C">
        <w:rPr>
          <w:b/>
        </w:rPr>
        <w:t>, v ktorom budem</w:t>
      </w:r>
      <w:r w:rsidR="004A187D" w:rsidRPr="00B07B3C">
        <w:rPr>
          <w:b/>
        </w:rPr>
        <w:t>e</w:t>
      </w:r>
      <w:r w:rsidR="00A11D64" w:rsidRPr="00B07B3C">
        <w:rPr>
          <w:b/>
        </w:rPr>
        <w:t xml:space="preserve"> uplatňovať</w:t>
      </w:r>
      <w:r w:rsidR="00B07B3C">
        <w:rPr>
          <w:b/>
        </w:rPr>
        <w:t xml:space="preserve"> </w:t>
      </w:r>
      <w:r w:rsidR="004A187D" w:rsidRPr="00B07B3C">
        <w:rPr>
          <w:b/>
        </w:rPr>
        <w:t>prierezovú tému</w:t>
      </w:r>
      <w:r w:rsidR="00B07B3C">
        <w:rPr>
          <w:b/>
        </w:rPr>
        <w:t xml:space="preserve"> </w:t>
      </w:r>
      <w:r w:rsidR="004A187D">
        <w:rPr>
          <w:b/>
          <w:sz w:val="28"/>
          <w:szCs w:val="28"/>
        </w:rPr>
        <w:t xml:space="preserve">- </w:t>
      </w:r>
      <w:r>
        <w:rPr>
          <w:b/>
        </w:rPr>
        <w:t xml:space="preserve"> názov prierezovej  témy + </w:t>
      </w:r>
      <w:r w:rsidR="004A187D">
        <w:rPr>
          <w:b/>
        </w:rPr>
        <w:t xml:space="preserve"> </w:t>
      </w:r>
      <w:r w:rsidR="002654F1">
        <w:rPr>
          <w:b/>
        </w:rPr>
        <w:t>tematický</w:t>
      </w:r>
      <w:r w:rsidR="004A187D">
        <w:rPr>
          <w:b/>
        </w:rPr>
        <w:t xml:space="preserve"> </w:t>
      </w:r>
      <w:r w:rsidR="00B07B3C">
        <w:rPr>
          <w:b/>
        </w:rPr>
        <w:t>celok)</w:t>
      </w:r>
    </w:p>
    <w:p w:rsidR="005C1AD6" w:rsidRDefault="005C1AD6" w:rsidP="00B07B3C">
      <w:pPr>
        <w:rPr>
          <w:b/>
        </w:rPr>
      </w:pPr>
    </w:p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Mediálna výchova</w:t>
      </w:r>
    </w:p>
    <w:p w:rsidR="00E86656" w:rsidRDefault="00E86656" w:rsidP="003D6562">
      <w:pPr>
        <w:shd w:val="clear" w:color="auto" w:fill="FFFFFF"/>
      </w:pPr>
      <w:r>
        <w:tab/>
      </w:r>
      <w:r>
        <w:tab/>
      </w:r>
      <w:r>
        <w:tab/>
      </w:r>
      <w:r>
        <w:tab/>
      </w:r>
      <w:r w:rsidR="003D6562">
        <w:rPr>
          <w:szCs w:val="22"/>
        </w:rPr>
        <w:t>Pojem hustota. Jednotky hustoty g/cm</w:t>
      </w:r>
      <w:r w:rsidR="003D6562">
        <w:rPr>
          <w:szCs w:val="14"/>
        </w:rPr>
        <w:t>3</w:t>
      </w:r>
      <w:r w:rsidR="003D6562">
        <w:rPr>
          <w:szCs w:val="22"/>
        </w:rPr>
        <w:t>, kg/m</w:t>
      </w:r>
      <w:r w:rsidR="003D6562">
        <w:rPr>
          <w:szCs w:val="14"/>
        </w:rPr>
        <w:t>3</w:t>
      </w:r>
      <w:r w:rsidR="005C0C3D">
        <w:rPr>
          <w:szCs w:val="14"/>
        </w:rPr>
        <w:t xml:space="preserve"> – 6. ročník</w:t>
      </w:r>
    </w:p>
    <w:p w:rsidR="00E86656" w:rsidRDefault="00E86656" w:rsidP="00B07B3C"/>
    <w:p w:rsidR="002654F1" w:rsidRDefault="002654F1" w:rsidP="00B07B3C">
      <w:pPr>
        <w:rPr>
          <w:b/>
          <w:u w:val="single"/>
        </w:rPr>
      </w:pPr>
      <w:r w:rsidRPr="00A66D2F">
        <w:rPr>
          <w:b/>
          <w:u w:val="single"/>
        </w:rPr>
        <w:t>Osobnostný a sociálny rozvoj</w:t>
      </w:r>
    </w:p>
    <w:p w:rsidR="00566199" w:rsidRDefault="00566199" w:rsidP="00B07B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Práca v skupinách, projekty, aktivity </w:t>
      </w:r>
    </w:p>
    <w:p w:rsidR="00566199" w:rsidRPr="00566199" w:rsidRDefault="00566199" w:rsidP="00272FA4">
      <w:pPr>
        <w:pStyle w:val="Odsekzoznamu"/>
        <w:numPr>
          <w:ilvl w:val="0"/>
          <w:numId w:val="33"/>
        </w:numPr>
      </w:pPr>
      <w:r>
        <w:t>objektívne zhodnotenie vlastnej práce ako aj práce spolužiakov</w:t>
      </w:r>
    </w:p>
    <w:p w:rsidR="00A66D2F" w:rsidRPr="00A66D2F" w:rsidRDefault="00A66D2F" w:rsidP="00B07B3C"/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Environmentálna výchova</w:t>
      </w:r>
    </w:p>
    <w:p w:rsidR="003D6562" w:rsidRDefault="00AA218B" w:rsidP="00B07B3C">
      <w:r>
        <w:tab/>
      </w:r>
      <w:r>
        <w:tab/>
      </w:r>
      <w:r>
        <w:tab/>
      </w:r>
      <w:r>
        <w:tab/>
      </w:r>
      <w:r w:rsidR="003D6562">
        <w:rPr>
          <w:szCs w:val="22"/>
        </w:rPr>
        <w:t>Vlastnosti vody – nestlačiteľnosť, tekutosť, deliteľnosť.</w:t>
      </w:r>
      <w:r w:rsidR="005C0C3D">
        <w:rPr>
          <w:szCs w:val="22"/>
        </w:rPr>
        <w:t xml:space="preserve"> </w:t>
      </w:r>
      <w:r w:rsidR="005C0C3D">
        <w:rPr>
          <w:szCs w:val="14"/>
        </w:rPr>
        <w:t>– 6. ročník</w:t>
      </w:r>
    </w:p>
    <w:p w:rsidR="00AA218B" w:rsidRDefault="003D6562" w:rsidP="003D6562">
      <w:pPr>
        <w:ind w:left="2211" w:firstLine="737"/>
      </w:pPr>
      <w:r>
        <w:rPr>
          <w:szCs w:val="22"/>
        </w:rPr>
        <w:t>Vlastnosti vzduchu – stlačiteľnosť, tekutosť, rozpínavosť, deliteľnosť.</w:t>
      </w:r>
      <w:r w:rsidR="005C0C3D">
        <w:rPr>
          <w:szCs w:val="22"/>
        </w:rPr>
        <w:t xml:space="preserve"> </w:t>
      </w:r>
      <w:r w:rsidR="005C0C3D">
        <w:rPr>
          <w:szCs w:val="14"/>
        </w:rPr>
        <w:t>– 6. ročník</w:t>
      </w:r>
    </w:p>
    <w:p w:rsidR="00AA218B" w:rsidRDefault="00AA218B" w:rsidP="00B07B3C"/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Ochrana človeka a</w:t>
      </w:r>
      <w:r w:rsidR="00E86656" w:rsidRPr="005C1AD6">
        <w:rPr>
          <w:b/>
          <w:u w:val="single"/>
        </w:rPr>
        <w:t> </w:t>
      </w:r>
      <w:r w:rsidRPr="005C1AD6">
        <w:rPr>
          <w:b/>
          <w:u w:val="single"/>
        </w:rPr>
        <w:t>zdravia</w:t>
      </w:r>
    </w:p>
    <w:p w:rsidR="00E86656" w:rsidRDefault="003D6562" w:rsidP="005C0C3D">
      <w:pPr>
        <w:shd w:val="clear" w:color="auto" w:fill="FFFFFF"/>
        <w:ind w:left="2977" w:right="72"/>
      </w:pPr>
      <w:r>
        <w:rPr>
          <w:szCs w:val="22"/>
        </w:rPr>
        <w:t>Vlastnosti vzduchu – stlačiteľnosť, tekutosť, rozpínavosť, deliteľnosť.</w:t>
      </w:r>
      <w:r w:rsidR="005C0C3D">
        <w:rPr>
          <w:szCs w:val="22"/>
        </w:rPr>
        <w:t xml:space="preserve"> </w:t>
      </w:r>
      <w:r w:rsidR="005C0C3D">
        <w:rPr>
          <w:szCs w:val="14"/>
        </w:rPr>
        <w:t>– 6. ročník</w:t>
      </w:r>
    </w:p>
    <w:p w:rsidR="00A66D2F" w:rsidRPr="00A66D2F" w:rsidRDefault="003D6562" w:rsidP="003D6562">
      <w:pPr>
        <w:shd w:val="clear" w:color="auto" w:fill="FFFFFF"/>
        <w:ind w:left="2977" w:hanging="29"/>
      </w:pPr>
      <w:r>
        <w:rPr>
          <w:szCs w:val="22"/>
        </w:rPr>
        <w:t>Meranie vytlačeného objemu vody plávajúcimi telesami a potápajúcimi sa telesami.</w:t>
      </w:r>
      <w:r w:rsidR="005C0C3D">
        <w:rPr>
          <w:szCs w:val="22"/>
        </w:rPr>
        <w:t xml:space="preserve"> </w:t>
      </w:r>
      <w:r w:rsidR="005C0C3D">
        <w:rPr>
          <w:szCs w:val="14"/>
        </w:rPr>
        <w:t>– 6. ročník</w:t>
      </w:r>
    </w:p>
    <w:p w:rsidR="00A66D2F" w:rsidRDefault="00A66D2F" w:rsidP="00E86656">
      <w:pPr>
        <w:shd w:val="clear" w:color="auto" w:fill="FFFFFF"/>
        <w:ind w:left="2211" w:right="72" w:firstLine="737"/>
        <w:rPr>
          <w:color w:val="000000"/>
        </w:rPr>
      </w:pPr>
    </w:p>
    <w:p w:rsidR="00E86656" w:rsidRDefault="00E86656" w:rsidP="00B07B3C"/>
    <w:p w:rsidR="00AA218B" w:rsidRPr="00C33A92" w:rsidRDefault="002654F1" w:rsidP="00C33A92">
      <w:pPr>
        <w:rPr>
          <w:b/>
          <w:u w:val="single"/>
        </w:rPr>
      </w:pPr>
      <w:r w:rsidRPr="005C1AD6">
        <w:rPr>
          <w:b/>
          <w:u w:val="single"/>
        </w:rPr>
        <w:t xml:space="preserve">Tvorba </w:t>
      </w:r>
      <w:r w:rsidR="00C33A92">
        <w:rPr>
          <w:b/>
          <w:u w:val="single"/>
        </w:rPr>
        <w:t>projektu a prezentačné zručnosti</w:t>
      </w:r>
    </w:p>
    <w:p w:rsidR="00A66D2F" w:rsidRDefault="003D6562" w:rsidP="005C0C3D">
      <w:pPr>
        <w:shd w:val="clear" w:color="auto" w:fill="FFFFFF"/>
        <w:ind w:left="2977"/>
        <w:rPr>
          <w:color w:val="000000"/>
        </w:rPr>
      </w:pPr>
      <w:r>
        <w:rPr>
          <w:szCs w:val="22"/>
        </w:rPr>
        <w:t>Rozdielne a spoločné vlastnosti kvapalín, plynov a pevných telies</w:t>
      </w:r>
      <w:r w:rsidR="005C0C3D">
        <w:rPr>
          <w:szCs w:val="22"/>
        </w:rPr>
        <w:t xml:space="preserve"> </w:t>
      </w:r>
      <w:r w:rsidR="005C0C3D">
        <w:rPr>
          <w:szCs w:val="14"/>
        </w:rPr>
        <w:t>– 6. ročník</w:t>
      </w:r>
    </w:p>
    <w:p w:rsidR="00A66D2F" w:rsidRDefault="005C0C3D" w:rsidP="005C0C3D">
      <w:pPr>
        <w:shd w:val="clear" w:color="auto" w:fill="FFFFFF"/>
        <w:ind w:left="2977" w:right="72"/>
        <w:rPr>
          <w:color w:val="000000"/>
        </w:rPr>
      </w:pPr>
      <w:r>
        <w:rPr>
          <w:szCs w:val="22"/>
        </w:rPr>
        <w:t>Riešenie problémov: identifikácia neznámych látok pomocou určenia ich hustoty, práca s tabuľkami. – 6. ročník</w:t>
      </w:r>
    </w:p>
    <w:p w:rsidR="00A66D2F" w:rsidRDefault="00A66D2F" w:rsidP="00E86656">
      <w:pPr>
        <w:shd w:val="clear" w:color="auto" w:fill="FFFFFF"/>
        <w:ind w:right="72"/>
        <w:rPr>
          <w:color w:val="000000"/>
        </w:rPr>
      </w:pPr>
    </w:p>
    <w:p w:rsidR="00E86656" w:rsidRDefault="00E86656" w:rsidP="00AA218B">
      <w:pPr>
        <w:shd w:val="clear" w:color="auto" w:fill="FFFFFF"/>
        <w:rPr>
          <w:color w:val="000000"/>
        </w:rPr>
      </w:pPr>
    </w:p>
    <w:p w:rsidR="00AA218B" w:rsidRDefault="00AA218B" w:rsidP="00B07B3C"/>
    <w:p w:rsidR="004A187D" w:rsidRDefault="004A187D" w:rsidP="00750264">
      <w:pPr>
        <w:ind w:left="2630" w:hanging="2570"/>
        <w:rPr>
          <w:sz w:val="20"/>
          <w:szCs w:val="20"/>
        </w:rPr>
      </w:pPr>
    </w:p>
    <w:p w:rsidR="004417D6" w:rsidRPr="004417D6" w:rsidRDefault="004417D6" w:rsidP="00C33A92">
      <w:pPr>
        <w:pStyle w:val="Nadpis1"/>
        <w:numPr>
          <w:ilvl w:val="0"/>
          <w:numId w:val="0"/>
        </w:numPr>
        <w:ind w:left="1097" w:hanging="360"/>
      </w:pPr>
    </w:p>
    <w:p w:rsidR="00750264" w:rsidRDefault="00750264" w:rsidP="00B07B3C">
      <w:pPr>
        <w:pStyle w:val="Nadpis1"/>
      </w:pPr>
      <w:r>
        <w:rPr>
          <w:sz w:val="20"/>
          <w:szCs w:val="20"/>
        </w:rPr>
        <w:t xml:space="preserve"> </w:t>
      </w:r>
      <w:r>
        <w:t xml:space="preserve">Kľúčové </w:t>
      </w:r>
      <w:r w:rsidR="004A187D">
        <w:t xml:space="preserve"> </w:t>
      </w:r>
      <w:r>
        <w:t>kompetencie absolventa primárneho vzdelávania v</w:t>
      </w:r>
      <w:r w:rsidR="004A187D">
        <w:t> </w:t>
      </w:r>
      <w:r>
        <w:t>predmete</w:t>
      </w:r>
    </w:p>
    <w:p w:rsidR="004A187D" w:rsidRDefault="004A187D" w:rsidP="00750264">
      <w:pPr>
        <w:ind w:left="2630" w:hanging="2570"/>
        <w:rPr>
          <w:b/>
          <w:bCs/>
          <w:sz w:val="28"/>
          <w:szCs w:val="28"/>
          <w:u w:val="single"/>
        </w:rPr>
      </w:pPr>
    </w:p>
    <w:p w:rsidR="003370BF" w:rsidRPr="00CA4ACB" w:rsidRDefault="005C1AD6" w:rsidP="00272FA4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567" w:hanging="507"/>
        <w:jc w:val="both"/>
      </w:pPr>
      <w:r w:rsidRPr="00CA4ACB">
        <w:t xml:space="preserve">identifikovať a správne používať základné </w:t>
      </w:r>
      <w:r w:rsidR="003370BF" w:rsidRPr="00CA4ACB">
        <w:t>fyzikálne veličiny</w:t>
      </w:r>
      <w:r w:rsidRPr="00CA4ACB">
        <w:t>, opísať, vysvetliť a</w:t>
      </w:r>
      <w:r w:rsidR="003370BF" w:rsidRPr="00CA4ACB">
        <w:t xml:space="preserve">lebo </w:t>
      </w:r>
      <w:r w:rsidRPr="00CA4ACB">
        <w:t xml:space="preserve">zdôvodniť </w:t>
      </w:r>
      <w:r w:rsidR="003370BF" w:rsidRPr="00CA4ACB">
        <w:t>fyzikálne javy pozo</w:t>
      </w:r>
      <w:r w:rsidR="00C33A92" w:rsidRPr="00CA4ACB">
        <w:t>rované vo svojom okolí, prírode,</w:t>
      </w:r>
    </w:p>
    <w:p w:rsidR="003370BF" w:rsidRPr="00CA4ACB" w:rsidRDefault="005C1AD6" w:rsidP="00272FA4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567" w:hanging="507"/>
        <w:jc w:val="both"/>
      </w:pPr>
      <w:r w:rsidRPr="00CA4ACB">
        <w:t>správne sa vyjadrovať verbálne, písomne a graficky k danej téme, vedieť využiť informačné a komunikačné zdroje, vyhľadávať, triediť a</w:t>
      </w:r>
      <w:r w:rsidR="003370BF" w:rsidRPr="00CA4ACB">
        <w:t> </w:t>
      </w:r>
      <w:r w:rsidRPr="00CA4ACB">
        <w:t>spracovávať</w:t>
      </w:r>
      <w:r w:rsidR="003370BF" w:rsidRPr="00CA4ACB">
        <w:t xml:space="preserve"> </w:t>
      </w:r>
      <w:r w:rsidRPr="00CA4ACB">
        <w:t>informácie a dáta z rôznych zdrojov,</w:t>
      </w:r>
    </w:p>
    <w:p w:rsidR="00325E78" w:rsidRPr="00CA4ACB" w:rsidRDefault="005C1AD6" w:rsidP="00272FA4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567" w:hanging="507"/>
        <w:jc w:val="both"/>
      </w:pPr>
      <w:r w:rsidRPr="00CA4ACB">
        <w:t>zrozumiteľne prezentovať svoje poznatky,</w:t>
      </w:r>
      <w:r w:rsidR="003370BF" w:rsidRPr="00CA4ACB">
        <w:t xml:space="preserve"> </w:t>
      </w:r>
      <w:r w:rsidRPr="00CA4ACB">
        <w:t>skúsenosti a zručnosti, vedieť spracovať a prezentovať je</w:t>
      </w:r>
      <w:r w:rsidR="00325E78" w:rsidRPr="00CA4ACB">
        <w:t>dnoduchý projekt,</w:t>
      </w:r>
    </w:p>
    <w:p w:rsidR="00325E78" w:rsidRPr="00CA4ACB" w:rsidRDefault="003370BF" w:rsidP="00272FA4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567" w:hanging="507"/>
        <w:jc w:val="both"/>
      </w:pPr>
      <w:r w:rsidRPr="00CA4ACB">
        <w:t xml:space="preserve">vyjadrovať svoje názory, postoje a skúsenosti, pracovať vo dvojiciach alebo v skupinách, vzájomne </w:t>
      </w:r>
      <w:r w:rsidR="00325E78" w:rsidRPr="00CA4ACB">
        <w:t xml:space="preserve">si </w:t>
      </w:r>
      <w:r w:rsidRPr="00CA4ACB">
        <w:t xml:space="preserve">pomáhať, prezentovať a zhodnotiť výsledky svojej alebo skupinovej </w:t>
      </w:r>
      <w:r w:rsidR="00325E78" w:rsidRPr="00CA4ACB">
        <w:t>práce</w:t>
      </w:r>
      <w:r w:rsidRPr="00CA4ACB">
        <w:t xml:space="preserve">, </w:t>
      </w:r>
      <w:r w:rsidR="00325E78" w:rsidRPr="00CA4ACB">
        <w:t xml:space="preserve">sebakriticky sa </w:t>
      </w:r>
      <w:r w:rsidRPr="00CA4ACB">
        <w:t>hodnotiť</w:t>
      </w:r>
      <w:r w:rsidR="00325E78" w:rsidRPr="00CA4ACB">
        <w:t>, svoje výsledky</w:t>
      </w:r>
      <w:r w:rsidRPr="00CA4ACB">
        <w:t>,</w:t>
      </w:r>
      <w:r w:rsidR="00325E78" w:rsidRPr="00CA4ACB">
        <w:t xml:space="preserve"> objektívne zhodnotiť prácu spolužiakov,</w:t>
      </w:r>
    </w:p>
    <w:p w:rsidR="003370BF" w:rsidRPr="00CA4ACB" w:rsidRDefault="003370BF" w:rsidP="00272FA4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567" w:hanging="507"/>
        <w:jc w:val="both"/>
      </w:pPr>
      <w:r w:rsidRPr="00CA4ACB">
        <w:t>používať správne postupy a techniky pri praktických činnostiach, dodržiavať pravidlá bezpečnosti a ochrany zdravia, aplikovať teoretické poznatky a skúsenosti v praktických podmienkach.</w:t>
      </w:r>
    </w:p>
    <w:p w:rsidR="00325E78" w:rsidRPr="00CA4ACB" w:rsidRDefault="00325E78" w:rsidP="00325E78">
      <w:pPr>
        <w:autoSpaceDE w:val="0"/>
        <w:autoSpaceDN w:val="0"/>
        <w:adjustRightInd w:val="0"/>
        <w:ind w:left="60"/>
        <w:jc w:val="both"/>
      </w:pPr>
    </w:p>
    <w:p w:rsidR="004417D6" w:rsidRPr="00CA4ACB" w:rsidRDefault="004417D6" w:rsidP="00325E78">
      <w:pPr>
        <w:autoSpaceDE w:val="0"/>
        <w:autoSpaceDN w:val="0"/>
        <w:adjustRightInd w:val="0"/>
        <w:ind w:left="60"/>
        <w:jc w:val="both"/>
      </w:pPr>
    </w:p>
    <w:p w:rsidR="004417D6" w:rsidRPr="003370BF" w:rsidRDefault="004417D6" w:rsidP="00325E78">
      <w:pPr>
        <w:autoSpaceDE w:val="0"/>
        <w:autoSpaceDN w:val="0"/>
        <w:adjustRightInd w:val="0"/>
        <w:ind w:left="60"/>
        <w:jc w:val="both"/>
      </w:pPr>
    </w:p>
    <w:p w:rsidR="005C1AD6" w:rsidRPr="005C1AD6" w:rsidRDefault="005C1AD6" w:rsidP="003370BF">
      <w:pPr>
        <w:ind w:left="2630" w:hanging="2570"/>
        <w:jc w:val="both"/>
        <w:rPr>
          <w:b/>
          <w:bCs/>
          <w:u w:val="single"/>
        </w:rPr>
      </w:pPr>
    </w:p>
    <w:p w:rsidR="00750264" w:rsidRDefault="00750264" w:rsidP="00B07B3C">
      <w:pPr>
        <w:pStyle w:val="Nadpis1"/>
      </w:pPr>
      <w:r w:rsidRPr="00D85B83">
        <w:t>Štruktúra kompetencií – spôsobilostí rozvíjaných vyučovaním predmetu:</w:t>
      </w:r>
    </w:p>
    <w:p w:rsidR="004417D6" w:rsidRPr="004417D6" w:rsidRDefault="004417D6" w:rsidP="004417D6"/>
    <w:p w:rsidR="00750264" w:rsidRDefault="00750264" w:rsidP="00750264">
      <w:pPr>
        <w:numPr>
          <w:ilvl w:val="0"/>
          <w:numId w:val="1"/>
        </w:numPr>
        <w:tabs>
          <w:tab w:val="left" w:pos="720"/>
        </w:tabs>
        <w:ind w:right="-70" w:firstLine="180"/>
        <w:rPr>
          <w:b/>
        </w:rPr>
      </w:pPr>
      <w:r w:rsidRPr="00D85B83">
        <w:rPr>
          <w:b/>
        </w:rPr>
        <w:t>Kompetencie kognitívne</w:t>
      </w:r>
      <w:r>
        <w:rPr>
          <w:b/>
        </w:rPr>
        <w:t xml:space="preserve"> –</w:t>
      </w:r>
      <w:r w:rsidRPr="00D85B83">
        <w:rPr>
          <w:b/>
        </w:rPr>
        <w:t xml:space="preserve"> poznávacie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Formulovať a riešiť problémy, používať stratégie riešenia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Uplatňovať kritické myslenie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Nájsť si vlastný štýl učenia a vedieť sa učiť v skupine</w:t>
      </w:r>
    </w:p>
    <w:p w:rsidR="004417D6" w:rsidRDefault="006626E9" w:rsidP="004417D6">
      <w:pPr>
        <w:pStyle w:val="Odsekzoznamu"/>
        <w:numPr>
          <w:ilvl w:val="0"/>
          <w:numId w:val="11"/>
        </w:numPr>
        <w:ind w:right="-70"/>
      </w:pPr>
      <w:r>
        <w:t>Myslieť tvorivo a uplatňovať jeho výsledky</w:t>
      </w:r>
    </w:p>
    <w:p w:rsidR="004417D6" w:rsidRPr="006626E9" w:rsidRDefault="004417D6" w:rsidP="004417D6">
      <w:pPr>
        <w:ind w:right="-70"/>
      </w:pPr>
    </w:p>
    <w:p w:rsidR="00750264" w:rsidRPr="006626E9" w:rsidRDefault="007C12D3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>
        <w:rPr>
          <w:b/>
        </w:rPr>
        <w:t xml:space="preserve">Kompetencie </w:t>
      </w:r>
      <w:r w:rsidR="00750264">
        <w:rPr>
          <w:b/>
        </w:rPr>
        <w:t>na riešenie problémov</w:t>
      </w:r>
    </w:p>
    <w:p w:rsidR="006626E9" w:rsidRPr="00CA4ACB" w:rsidRDefault="006D0FC1" w:rsidP="006626E9">
      <w:pPr>
        <w:pStyle w:val="Odsekzoznamu"/>
        <w:numPr>
          <w:ilvl w:val="0"/>
          <w:numId w:val="12"/>
        </w:numPr>
        <w:rPr>
          <w:b/>
        </w:rPr>
      </w:pPr>
      <w:r w:rsidRPr="00CA4ACB">
        <w:t>Vysvetliť niektoré javy pomocou známych zákonov alebo pomocou jednoduchších javov</w:t>
      </w:r>
    </w:p>
    <w:p w:rsidR="006D0FC1" w:rsidRPr="00CA4ACB" w:rsidRDefault="006D0FC1" w:rsidP="006626E9">
      <w:pPr>
        <w:pStyle w:val="Odsekzoznamu"/>
        <w:numPr>
          <w:ilvl w:val="0"/>
          <w:numId w:val="12"/>
        </w:numPr>
        <w:rPr>
          <w:b/>
        </w:rPr>
      </w:pPr>
      <w:r w:rsidRPr="00CA4ACB">
        <w:t>Zrealizovať jednoduchý experiment podľa návodu, navrhnúť a zrealizovať jednoduchý experiment, ktorý simuluje určitý jav, alebo dáva odpoveď na určitú otázku.</w:t>
      </w:r>
    </w:p>
    <w:p w:rsidR="004417D6" w:rsidRPr="004417D6" w:rsidRDefault="004417D6" w:rsidP="004417D6">
      <w:pPr>
        <w:rPr>
          <w:b/>
        </w:rPr>
      </w:pPr>
    </w:p>
    <w:p w:rsidR="00750264" w:rsidRPr="006626E9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>
        <w:rPr>
          <w:b/>
        </w:rPr>
        <w:t>Kompetencie komunikačné</w:t>
      </w:r>
    </w:p>
    <w:p w:rsidR="006626E9" w:rsidRPr="007C12D3" w:rsidRDefault="007C12D3" w:rsidP="006626E9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>
        <w:t>Tvoriť, prijímať a spracovať informácie</w:t>
      </w:r>
    </w:p>
    <w:p w:rsidR="007C12D3" w:rsidRPr="007C12D3" w:rsidRDefault="007C12D3" w:rsidP="006D0FC1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>
        <w:t>Vyhľadať informácie</w:t>
      </w:r>
    </w:p>
    <w:p w:rsidR="007C12D3" w:rsidRPr="004417D6" w:rsidRDefault="007C12D3" w:rsidP="006626E9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>
        <w:t>Formulovať svoj názor a</w:t>
      </w:r>
      <w:r w:rsidR="004417D6">
        <w:t> </w:t>
      </w:r>
      <w:r>
        <w:t>argumentovať</w:t>
      </w:r>
    </w:p>
    <w:p w:rsidR="004417D6" w:rsidRPr="004417D6" w:rsidRDefault="004417D6" w:rsidP="004417D6">
      <w:pPr>
        <w:rPr>
          <w:b/>
          <w:sz w:val="28"/>
          <w:szCs w:val="28"/>
        </w:rPr>
      </w:pPr>
    </w:p>
    <w:p w:rsidR="00750264" w:rsidRPr="007C12D3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>
        <w:rPr>
          <w:b/>
        </w:rPr>
        <w:t>Kompetencie interpersonálne</w:t>
      </w:r>
    </w:p>
    <w:p w:rsidR="007C12D3" w:rsidRDefault="007C12D3" w:rsidP="007C12D3">
      <w:pPr>
        <w:pStyle w:val="Odsekzoznamu"/>
        <w:numPr>
          <w:ilvl w:val="0"/>
          <w:numId w:val="13"/>
        </w:numPr>
      </w:pPr>
      <w:r w:rsidRPr="007C12D3">
        <w:t>Akceptovať skupinové rozhodnutia</w:t>
      </w:r>
    </w:p>
    <w:p w:rsidR="007C12D3" w:rsidRDefault="007C12D3" w:rsidP="007C12D3">
      <w:pPr>
        <w:pStyle w:val="Odsekzoznamu"/>
        <w:numPr>
          <w:ilvl w:val="0"/>
          <w:numId w:val="13"/>
        </w:numPr>
      </w:pPr>
      <w:r>
        <w:t>Kooperovať v skupine</w:t>
      </w:r>
    </w:p>
    <w:p w:rsidR="007C12D3" w:rsidRDefault="007C12D3" w:rsidP="007C12D3">
      <w:pPr>
        <w:pStyle w:val="Odsekzoznamu"/>
        <w:numPr>
          <w:ilvl w:val="0"/>
          <w:numId w:val="13"/>
        </w:numPr>
      </w:pPr>
      <w:r>
        <w:t>Tolerovať odlišnosti jednotlivcov a skupín</w:t>
      </w:r>
    </w:p>
    <w:p w:rsidR="007C12D3" w:rsidRDefault="007C12D3" w:rsidP="007C12D3">
      <w:pPr>
        <w:pStyle w:val="Odsekzoznamu"/>
        <w:numPr>
          <w:ilvl w:val="0"/>
          <w:numId w:val="13"/>
        </w:numPr>
      </w:pPr>
      <w:r>
        <w:t>Diskutovať a viesť diskusiu o odbornom probléme</w:t>
      </w:r>
    </w:p>
    <w:p w:rsidR="004417D6" w:rsidRPr="007C12D3" w:rsidRDefault="004417D6" w:rsidP="004417D6"/>
    <w:p w:rsidR="00750264" w:rsidRPr="007C12D3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>
        <w:rPr>
          <w:b/>
        </w:rPr>
        <w:t xml:space="preserve">Kompetencie </w:t>
      </w:r>
      <w:proofErr w:type="spellStart"/>
      <w:r>
        <w:rPr>
          <w:b/>
        </w:rPr>
        <w:t>intrapersonálne</w:t>
      </w:r>
      <w:proofErr w:type="spellEnd"/>
    </w:p>
    <w:p w:rsidR="007C12D3" w:rsidRPr="007C12D3" w:rsidRDefault="007C12D3" w:rsidP="007C12D3">
      <w:pPr>
        <w:pStyle w:val="Odsekzoznamu"/>
        <w:numPr>
          <w:ilvl w:val="0"/>
          <w:numId w:val="14"/>
        </w:numPr>
        <w:rPr>
          <w:b/>
          <w:sz w:val="28"/>
          <w:szCs w:val="28"/>
        </w:rPr>
      </w:pPr>
      <w:r>
        <w:t>Ovládať svoje správanie</w:t>
      </w:r>
    </w:p>
    <w:p w:rsidR="007C12D3" w:rsidRPr="004417D6" w:rsidRDefault="007C12D3" w:rsidP="007C12D3">
      <w:pPr>
        <w:pStyle w:val="Odsekzoznamu"/>
        <w:numPr>
          <w:ilvl w:val="0"/>
          <w:numId w:val="14"/>
        </w:numPr>
        <w:rPr>
          <w:b/>
          <w:sz w:val="28"/>
          <w:szCs w:val="28"/>
        </w:rPr>
      </w:pPr>
      <w:r>
        <w:t>Vytvárať si vlastný hodnotový systém</w:t>
      </w:r>
    </w:p>
    <w:p w:rsidR="004417D6" w:rsidRPr="004417D6" w:rsidRDefault="004417D6" w:rsidP="004417D6">
      <w:pPr>
        <w:rPr>
          <w:b/>
          <w:sz w:val="28"/>
          <w:szCs w:val="28"/>
        </w:rPr>
      </w:pPr>
    </w:p>
    <w:p w:rsidR="00750264" w:rsidRPr="007C12D3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>
        <w:rPr>
          <w:b/>
        </w:rPr>
        <w:t>Kompetencie pracovné</w:t>
      </w:r>
    </w:p>
    <w:p w:rsidR="00C33A92" w:rsidRPr="00CA4ACB" w:rsidRDefault="006D0FC1" w:rsidP="007C12D3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 w:rsidRPr="00CA4ACB">
        <w:t>Manuálne zručnosti pri príprave pomôcok a experimentov</w:t>
      </w:r>
      <w:r w:rsidR="00C33A92" w:rsidRPr="00CA4ACB">
        <w:t xml:space="preserve"> </w:t>
      </w:r>
    </w:p>
    <w:p w:rsidR="007C12D3" w:rsidRPr="00CA4ACB" w:rsidRDefault="00C33A92" w:rsidP="007C12D3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 w:rsidRPr="00CA4ACB">
        <w:t>dodržiavanie pravidiel</w:t>
      </w:r>
      <w:r w:rsidR="006D0FC1" w:rsidRPr="00CA4ACB">
        <w:t xml:space="preserve"> bezpečnosti a ochrany zdravia</w:t>
      </w:r>
    </w:p>
    <w:p w:rsidR="004417D6" w:rsidRPr="00CA4ACB" w:rsidRDefault="004417D6" w:rsidP="004417D6">
      <w:pPr>
        <w:rPr>
          <w:b/>
          <w:sz w:val="28"/>
          <w:szCs w:val="28"/>
        </w:rPr>
      </w:pPr>
    </w:p>
    <w:p w:rsidR="00750264" w:rsidRDefault="00750264" w:rsidP="00B07B3C">
      <w:pPr>
        <w:ind w:left="360" w:firstLine="377"/>
        <w:rPr>
          <w:b/>
        </w:rPr>
      </w:pPr>
      <w:r>
        <w:rPr>
          <w:b/>
        </w:rPr>
        <w:t xml:space="preserve">- pri </w:t>
      </w:r>
      <w:r w:rsidR="00B07B3C">
        <w:rPr>
          <w:b/>
        </w:rPr>
        <w:t>kompetenciách</w:t>
      </w:r>
      <w:r>
        <w:rPr>
          <w:b/>
        </w:rPr>
        <w:t xml:space="preserve"> treba dodržiavať určené kompetencie pri danom predmete</w:t>
      </w:r>
      <w:r w:rsidR="004A187D">
        <w:rPr>
          <w:b/>
        </w:rPr>
        <w:t xml:space="preserve"> v zmysle ŠVP</w:t>
      </w:r>
    </w:p>
    <w:p w:rsidR="004A187D" w:rsidRDefault="004A187D" w:rsidP="004A187D">
      <w:pPr>
        <w:ind w:left="360"/>
        <w:rPr>
          <w:b/>
        </w:rPr>
      </w:pPr>
    </w:p>
    <w:p w:rsidR="004A187D" w:rsidRDefault="004A187D" w:rsidP="00C33A92">
      <w:pPr>
        <w:rPr>
          <w:b/>
        </w:rPr>
      </w:pPr>
    </w:p>
    <w:p w:rsidR="004417D6" w:rsidRPr="00AA1433" w:rsidRDefault="004417D6" w:rsidP="004A187D">
      <w:pPr>
        <w:ind w:left="360"/>
        <w:rPr>
          <w:b/>
        </w:rPr>
      </w:pPr>
    </w:p>
    <w:p w:rsidR="00750264" w:rsidRPr="00363D07" w:rsidRDefault="00750264" w:rsidP="00B07B3C">
      <w:pPr>
        <w:pStyle w:val="Nadpis1"/>
      </w:pPr>
      <w:r w:rsidRPr="00363D07">
        <w:t>Organizačné formy</w:t>
      </w:r>
    </w:p>
    <w:p w:rsidR="00750264" w:rsidRDefault="00750264" w:rsidP="00750264">
      <w:pPr>
        <w:jc w:val="center"/>
        <w:rPr>
          <w:b/>
          <w:u w:val="single"/>
        </w:rPr>
      </w:pP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750264" w:rsidTr="007C12D3">
        <w:trPr>
          <w:trHeight w:val="530"/>
        </w:trPr>
        <w:tc>
          <w:tcPr>
            <w:tcW w:w="4500" w:type="dxa"/>
            <w:vAlign w:val="center"/>
          </w:tcPr>
          <w:p w:rsidR="00750264" w:rsidRPr="00363D07" w:rsidRDefault="00750264" w:rsidP="007C12D3">
            <w:pPr>
              <w:jc w:val="center"/>
              <w:rPr>
                <w:b/>
                <w:i/>
                <w:u w:val="single"/>
              </w:rPr>
            </w:pPr>
            <w:r w:rsidRPr="00363D07">
              <w:rPr>
                <w:b/>
                <w:i/>
              </w:rPr>
              <w:t>Základná organizačná forma</w:t>
            </w:r>
          </w:p>
        </w:tc>
        <w:tc>
          <w:tcPr>
            <w:tcW w:w="4500" w:type="dxa"/>
            <w:vAlign w:val="center"/>
          </w:tcPr>
          <w:p w:rsidR="00750264" w:rsidRPr="007C12D3" w:rsidRDefault="00750264" w:rsidP="007C12D3">
            <w:pPr>
              <w:ind w:left="360" w:hanging="360"/>
              <w:jc w:val="center"/>
              <w:rPr>
                <w:i/>
              </w:rPr>
            </w:pPr>
            <w:r w:rsidRPr="00363D07">
              <w:rPr>
                <w:b/>
                <w:i/>
              </w:rPr>
              <w:t>Ostatné organizačné  formy</w:t>
            </w:r>
          </w:p>
        </w:tc>
      </w:tr>
      <w:tr w:rsidR="00750264">
        <w:trPr>
          <w:trHeight w:val="2533"/>
        </w:trPr>
        <w:tc>
          <w:tcPr>
            <w:tcW w:w="4500" w:type="dxa"/>
          </w:tcPr>
          <w:p w:rsidR="004A187D" w:rsidRDefault="004A187D" w:rsidP="00750264">
            <w:pPr>
              <w:jc w:val="center"/>
              <w:rPr>
                <w:b/>
                <w:sz w:val="28"/>
                <w:szCs w:val="28"/>
              </w:rPr>
            </w:pPr>
          </w:p>
          <w:p w:rsidR="00750264" w:rsidRPr="00626650" w:rsidRDefault="00750264" w:rsidP="00750264">
            <w:pPr>
              <w:jc w:val="center"/>
              <w:rPr>
                <w:b/>
                <w:sz w:val="28"/>
                <w:szCs w:val="28"/>
              </w:rPr>
            </w:pPr>
            <w:r w:rsidRPr="00626650">
              <w:rPr>
                <w:b/>
                <w:sz w:val="28"/>
                <w:szCs w:val="28"/>
              </w:rPr>
              <w:t>vyučovacia hodina</w:t>
            </w:r>
          </w:p>
          <w:p w:rsidR="004A187D" w:rsidRDefault="004A187D" w:rsidP="0075026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A187D" w:rsidRPr="004A187D" w:rsidRDefault="00750264" w:rsidP="00B07B3C">
            <w:pPr>
              <w:autoSpaceDE w:val="0"/>
              <w:autoSpaceDN w:val="0"/>
              <w:adjustRightInd w:val="0"/>
              <w:ind w:left="808"/>
              <w:rPr>
                <w:b/>
                <w:color w:val="000000"/>
                <w:u w:val="single"/>
              </w:rPr>
            </w:pPr>
            <w:r w:rsidRPr="004A187D">
              <w:rPr>
                <w:b/>
                <w:color w:val="000000"/>
                <w:u w:val="single"/>
              </w:rPr>
              <w:t>Typy vyučovacej hodiny:</w:t>
            </w:r>
          </w:p>
          <w:p w:rsidR="004A187D" w:rsidRPr="004A187D" w:rsidRDefault="004A187D" w:rsidP="004A18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750264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základného typu</w:t>
            </w:r>
            <w:r w:rsidR="004A187D">
              <w:rPr>
                <w:b/>
                <w:color w:val="000000"/>
              </w:rPr>
              <w:t>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motivačného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expozičného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fixačného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aplikačného typu,</w:t>
            </w:r>
          </w:p>
          <w:p w:rsidR="00750264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diagnostického typu</w:t>
            </w:r>
          </w:p>
          <w:p w:rsidR="004A187D" w:rsidRPr="004A187D" w:rsidRDefault="004A187D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projektové typu</w:t>
            </w:r>
          </w:p>
          <w:p w:rsidR="00750264" w:rsidRPr="00626650" w:rsidRDefault="00750264" w:rsidP="00B07B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50264" w:rsidRPr="00626650" w:rsidRDefault="00750264" w:rsidP="00750264">
            <w:pPr>
              <w:jc w:val="both"/>
              <w:rPr>
                <w:b/>
                <w:u w:val="single"/>
              </w:rPr>
            </w:pPr>
          </w:p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00" w:type="dxa"/>
          </w:tcPr>
          <w:p w:rsidR="004A187D" w:rsidRDefault="004A187D" w:rsidP="00750264">
            <w:pPr>
              <w:jc w:val="both"/>
              <w:rPr>
                <w:sz w:val="22"/>
                <w:szCs w:val="22"/>
              </w:rPr>
            </w:pP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predmetová olympiáda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vedomostné súťaže a kvízy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cvičenie v prírode,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školské  turistické súťaže</w:t>
            </w:r>
          </w:p>
          <w:p w:rsid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 xml:space="preserve">praktické aktivity 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exkurzie</w:t>
            </w:r>
          </w:p>
          <w:p w:rsid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 xml:space="preserve">turistické vychádzky, 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vychádzky</w:t>
            </w:r>
          </w:p>
          <w:p w:rsidR="00750264" w:rsidRPr="004A187D" w:rsidRDefault="00750264" w:rsidP="002656FB">
            <w:pPr>
              <w:autoSpaceDE w:val="0"/>
              <w:autoSpaceDN w:val="0"/>
              <w:adjustRightInd w:val="0"/>
              <w:ind w:left="277"/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</w:pPr>
            <w:r w:rsidRPr="004A187D">
              <w:rPr>
                <w:rFonts w:ascii="Albertus Medium" w:hAnsi="Albertus Medium"/>
                <w:b/>
              </w:rPr>
              <w:t>ochrana človeka a prírody</w:t>
            </w:r>
            <w:r w:rsidRPr="004A187D"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  <w:t xml:space="preserve"> </w:t>
            </w:r>
          </w:p>
          <w:p w:rsidR="00750264" w:rsidRPr="004A187D" w:rsidRDefault="00750264" w:rsidP="002656FB">
            <w:pPr>
              <w:autoSpaceDE w:val="0"/>
              <w:autoSpaceDN w:val="0"/>
              <w:adjustRightInd w:val="0"/>
              <w:ind w:left="277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  <w:bCs/>
                <w:iCs/>
                <w:color w:val="000000"/>
              </w:rPr>
              <w:t>terénne</w:t>
            </w:r>
            <w:r w:rsidRPr="004A187D"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  <w:t xml:space="preserve"> </w:t>
            </w:r>
            <w:r w:rsidRPr="004A187D">
              <w:rPr>
                <w:rFonts w:ascii="Albertus Medium" w:hAnsi="Albertus Medium"/>
                <w:b/>
                <w:bCs/>
                <w:iCs/>
                <w:color w:val="000000"/>
              </w:rPr>
              <w:t>pozorovania</w:t>
            </w:r>
          </w:p>
          <w:p w:rsidR="00750264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školský výlet</w:t>
            </w:r>
          </w:p>
          <w:p w:rsidR="004A187D" w:rsidRPr="004A187D" w:rsidRDefault="004A187D" w:rsidP="00750264">
            <w:pPr>
              <w:ind w:left="360" w:hanging="250"/>
              <w:jc w:val="both"/>
              <w:rPr>
                <w:rFonts w:ascii="Albertus Medium" w:hAnsi="Albertus Medium"/>
                <w:b/>
              </w:rPr>
            </w:pPr>
          </w:p>
          <w:p w:rsidR="00750264" w:rsidRPr="006626E9" w:rsidRDefault="00750264" w:rsidP="00750264">
            <w:pPr>
              <w:jc w:val="both"/>
              <w:rPr>
                <w:b/>
                <w:u w:val="single"/>
              </w:rPr>
            </w:pPr>
            <w:r w:rsidRPr="006626E9">
              <w:rPr>
                <w:color w:val="000000"/>
              </w:rPr>
              <w:t>volí učiteľ podľa podmienok školy a regionálnych možností, pričom dbá na dodržiavanie zásad bezpečnosti a ochrany zdravia žiakov</w:t>
            </w:r>
          </w:p>
        </w:tc>
      </w:tr>
    </w:tbl>
    <w:p w:rsidR="004C153E" w:rsidRDefault="004C153E"/>
    <w:p w:rsidR="00750264" w:rsidRDefault="00750264"/>
    <w:p w:rsidR="004417D6" w:rsidRDefault="004417D6"/>
    <w:p w:rsidR="00750264" w:rsidRDefault="00750264" w:rsidP="00B07B3C">
      <w:pPr>
        <w:pStyle w:val="Nadpis1"/>
      </w:pPr>
      <w:r>
        <w:t>Obsah vzdelávania</w:t>
      </w:r>
    </w:p>
    <w:p w:rsidR="00A5527D" w:rsidRPr="00A5527D" w:rsidRDefault="00A5527D" w:rsidP="00A5527D"/>
    <w:p w:rsidR="00750264" w:rsidRDefault="00750264" w:rsidP="00C049F6">
      <w:pPr>
        <w:ind w:left="540" w:hanging="540"/>
        <w:jc w:val="both"/>
        <w:rPr>
          <w:b/>
        </w:rPr>
      </w:pPr>
      <w:r>
        <w:rPr>
          <w:b/>
        </w:rPr>
        <w:t xml:space="preserve">Obsah vzdelávania v predmete </w:t>
      </w:r>
      <w:r w:rsidR="006626E9">
        <w:rPr>
          <w:b/>
        </w:rPr>
        <w:t>fyzika</w:t>
      </w:r>
      <w:r>
        <w:rPr>
          <w:b/>
        </w:rPr>
        <w:t xml:space="preserve"> sa </w:t>
      </w:r>
      <w:r w:rsidR="00AD3909">
        <w:rPr>
          <w:b/>
        </w:rPr>
        <w:t>delí</w:t>
      </w:r>
      <w:r>
        <w:rPr>
          <w:b/>
        </w:rPr>
        <w:t xml:space="preserve"> do </w:t>
      </w:r>
      <w:r w:rsidR="00C049F6">
        <w:rPr>
          <w:b/>
        </w:rPr>
        <w:t>siedmych</w:t>
      </w:r>
      <w:r>
        <w:rPr>
          <w:b/>
        </w:rPr>
        <w:t xml:space="preserve"> hlavných tém – okruhov.</w:t>
      </w:r>
    </w:p>
    <w:p w:rsidR="000039BA" w:rsidRDefault="000039BA" w:rsidP="00C049F6">
      <w:pPr>
        <w:ind w:left="540" w:hanging="540"/>
        <w:jc w:val="both"/>
        <w:rPr>
          <w:b/>
        </w:rPr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6. ročník </w:t>
      </w:r>
      <w:r w:rsidRPr="004A6E1A">
        <w:t>(</w:t>
      </w:r>
      <w:r>
        <w:t xml:space="preserve">1 hodina týždenne, </w:t>
      </w:r>
      <w:r w:rsidRPr="004A6E1A">
        <w:t>33 hodín</w:t>
      </w:r>
      <w:r>
        <w:t xml:space="preserve"> za rok</w:t>
      </w:r>
      <w:r w:rsidRPr="004A6E1A">
        <w:t>)</w:t>
      </w:r>
    </w:p>
    <w:p w:rsidR="000039BA" w:rsidRPr="004A6E1A" w:rsidRDefault="000039BA" w:rsidP="00272FA4">
      <w:pPr>
        <w:numPr>
          <w:ilvl w:val="0"/>
          <w:numId w:val="16"/>
        </w:numPr>
        <w:tabs>
          <w:tab w:val="num" w:pos="2268"/>
        </w:tabs>
        <w:ind w:left="2268"/>
      </w:pPr>
      <w:r w:rsidRPr="004A6E1A">
        <w:t>Skúmanie vlastností kvapalín, plynov a pevných telies (17 hodín)</w:t>
      </w:r>
    </w:p>
    <w:p w:rsidR="000039BA" w:rsidRPr="004A6E1A" w:rsidRDefault="000039BA" w:rsidP="00272FA4">
      <w:pPr>
        <w:numPr>
          <w:ilvl w:val="0"/>
          <w:numId w:val="16"/>
        </w:numPr>
        <w:tabs>
          <w:tab w:val="num" w:pos="2268"/>
        </w:tabs>
        <w:ind w:left="2268"/>
      </w:pPr>
      <w:r w:rsidRPr="004A6E1A">
        <w:t>Správanie sa telies v kvapalinách a plynoch (16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7. ročník </w:t>
      </w:r>
      <w:r w:rsidRPr="004A6E1A">
        <w:t>(</w:t>
      </w:r>
      <w:r>
        <w:t xml:space="preserve">2 hodiny týždenne, </w:t>
      </w:r>
      <w:r w:rsidRPr="004A6E1A">
        <w:t>66 hodín</w:t>
      </w:r>
      <w:r>
        <w:t xml:space="preserve"> za rok</w:t>
      </w:r>
      <w:r w:rsidRPr="004A6E1A">
        <w:t>)</w:t>
      </w:r>
    </w:p>
    <w:p w:rsidR="000039BA" w:rsidRPr="004A6E1A" w:rsidRDefault="000039BA" w:rsidP="00272FA4">
      <w:pPr>
        <w:numPr>
          <w:ilvl w:val="0"/>
          <w:numId w:val="17"/>
        </w:numPr>
        <w:ind w:left="2268"/>
      </w:pPr>
      <w:r w:rsidRPr="004A6E1A">
        <w:t>Teplota. Skúmanie premien skupenstva látok (33 hodín)</w:t>
      </w:r>
    </w:p>
    <w:p w:rsidR="000039BA" w:rsidRPr="004A6E1A" w:rsidRDefault="000039BA" w:rsidP="00272FA4">
      <w:pPr>
        <w:numPr>
          <w:ilvl w:val="0"/>
          <w:numId w:val="17"/>
        </w:numPr>
        <w:ind w:left="2268"/>
      </w:pPr>
      <w:r w:rsidRPr="004A6E1A">
        <w:t>Teplo (33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8. ročník </w:t>
      </w:r>
      <w:r w:rsidRPr="004A6E1A">
        <w:t>(</w:t>
      </w:r>
      <w:r>
        <w:t xml:space="preserve">2 hodiny týždenne, </w:t>
      </w:r>
      <w:r w:rsidRPr="004A6E1A">
        <w:t>66 hodín</w:t>
      </w:r>
      <w:r>
        <w:t xml:space="preserve"> za rok</w:t>
      </w:r>
      <w:r w:rsidRPr="004A6E1A">
        <w:t>)</w:t>
      </w:r>
    </w:p>
    <w:p w:rsidR="000039BA" w:rsidRPr="004A6E1A" w:rsidRDefault="000039BA" w:rsidP="00272FA4">
      <w:pPr>
        <w:numPr>
          <w:ilvl w:val="0"/>
          <w:numId w:val="18"/>
        </w:numPr>
        <w:tabs>
          <w:tab w:val="clear" w:pos="900"/>
          <w:tab w:val="num" w:pos="2268"/>
        </w:tabs>
        <w:ind w:left="2268"/>
      </w:pPr>
      <w:r w:rsidRPr="004A6E1A">
        <w:t>Svetlo ( 20 hodín)</w:t>
      </w:r>
    </w:p>
    <w:p w:rsidR="000039BA" w:rsidRPr="004A6E1A" w:rsidRDefault="000039BA" w:rsidP="00272FA4">
      <w:pPr>
        <w:numPr>
          <w:ilvl w:val="0"/>
          <w:numId w:val="18"/>
        </w:numPr>
        <w:tabs>
          <w:tab w:val="clear" w:pos="900"/>
          <w:tab w:val="num" w:pos="2268"/>
        </w:tabs>
        <w:ind w:left="2268"/>
      </w:pPr>
      <w:r w:rsidRPr="004A6E1A">
        <w:t>Sila a pohyb. Práca. Energia (46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  <w:rPr>
          <w:b/>
        </w:rPr>
      </w:pPr>
      <w:r w:rsidRPr="004A6E1A">
        <w:rPr>
          <w:b/>
        </w:rPr>
        <w:t xml:space="preserve">9. ročník </w:t>
      </w:r>
      <w:r w:rsidRPr="004A6E1A">
        <w:t>(</w:t>
      </w:r>
      <w:r>
        <w:t xml:space="preserve">1 hodina týždenne, </w:t>
      </w:r>
      <w:r w:rsidRPr="004A6E1A">
        <w:t>33 hodín</w:t>
      </w:r>
      <w:r>
        <w:t xml:space="preserve"> za rok</w:t>
      </w:r>
      <w:r w:rsidRPr="004A6E1A">
        <w:t>)</w:t>
      </w:r>
    </w:p>
    <w:p w:rsidR="000039BA" w:rsidRPr="004A6E1A" w:rsidRDefault="000039BA" w:rsidP="00272FA4">
      <w:pPr>
        <w:numPr>
          <w:ilvl w:val="0"/>
          <w:numId w:val="19"/>
        </w:numPr>
        <w:ind w:left="2268"/>
      </w:pPr>
      <w:r w:rsidRPr="004A6E1A">
        <w:t>Magnetické a elektrické javy. Elektrický obvod (33 hodín)</w:t>
      </w:r>
    </w:p>
    <w:p w:rsidR="000039BA" w:rsidRPr="004A6E1A" w:rsidRDefault="000039BA" w:rsidP="000039BA"/>
    <w:p w:rsidR="000039BA" w:rsidRDefault="000039BA" w:rsidP="00C049F6">
      <w:pPr>
        <w:ind w:left="540" w:hanging="540"/>
        <w:jc w:val="both"/>
        <w:rPr>
          <w:b/>
        </w:rPr>
      </w:pPr>
    </w:p>
    <w:p w:rsidR="00C049F6" w:rsidRPr="00C049F6" w:rsidRDefault="00C049F6" w:rsidP="00C049F6">
      <w:pPr>
        <w:ind w:left="540" w:hanging="540"/>
        <w:jc w:val="both"/>
        <w:rPr>
          <w:b/>
        </w:rPr>
      </w:pPr>
    </w:p>
    <w:tbl>
      <w:tblPr>
        <w:tblW w:w="107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7014"/>
      </w:tblGrid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049F6" w:rsidRPr="00F37301" w:rsidRDefault="00C049F6" w:rsidP="00C049F6">
            <w:pPr>
              <w:jc w:val="center"/>
              <w:rPr>
                <w:b/>
                <w:sz w:val="28"/>
                <w:szCs w:val="28"/>
              </w:rPr>
            </w:pPr>
            <w:r w:rsidRPr="00F37301">
              <w:rPr>
                <w:b/>
                <w:sz w:val="28"/>
                <w:szCs w:val="28"/>
              </w:rPr>
              <w:t>Hlavná téma:</w:t>
            </w:r>
          </w:p>
        </w:tc>
        <w:tc>
          <w:tcPr>
            <w:tcW w:w="7014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  <w:r w:rsidRPr="00F37301">
              <w:rPr>
                <w:b/>
                <w:sz w:val="28"/>
                <w:szCs w:val="28"/>
              </w:rPr>
              <w:t>Obsah</w:t>
            </w:r>
            <w:r>
              <w:rPr>
                <w:b/>
                <w:sz w:val="28"/>
                <w:szCs w:val="28"/>
              </w:rPr>
              <w:t>:</w:t>
            </w:r>
            <w:r w:rsidRPr="00F373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C049F6" w:rsidRPr="00A0686A" w:rsidRDefault="00A0686A" w:rsidP="00C049F6">
            <w:pPr>
              <w:rPr>
                <w:b/>
              </w:rPr>
            </w:pPr>
            <w:r w:rsidRPr="00A0686A">
              <w:rPr>
                <w:b/>
              </w:rPr>
              <w:t>Skúmanie vlastností kvapalín, plynov a pevných telies</w:t>
            </w:r>
          </w:p>
        </w:tc>
        <w:tc>
          <w:tcPr>
            <w:tcW w:w="7014" w:type="dxa"/>
          </w:tcPr>
          <w:p w:rsidR="00213BDF" w:rsidRPr="00213BDF" w:rsidRDefault="00213BDF" w:rsidP="00213BDF">
            <w:pPr>
              <w:pStyle w:val="Nadpis3"/>
              <w:rPr>
                <w:rFonts w:ascii="Times New Roman" w:hAnsi="Times New Roman"/>
                <w:color w:val="auto"/>
              </w:rPr>
            </w:pPr>
            <w:r w:rsidRPr="00213BDF">
              <w:rPr>
                <w:rFonts w:ascii="Times New Roman" w:hAnsi="Times New Roman"/>
                <w:color w:val="auto"/>
              </w:rPr>
              <w:t>Vlastnosti kvapalín a plynov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Vlastnosti vody – nestlačiteľnosť, tekutosť, deliteľnosť.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Využitie vlastností kvapalín, napr. v brzdovom systéme áut.</w:t>
            </w:r>
          </w:p>
          <w:p w:rsidR="00213BDF" w:rsidRPr="009F57C4" w:rsidRDefault="00213BDF" w:rsidP="00213BDF">
            <w:pPr>
              <w:autoSpaceDE w:val="0"/>
              <w:autoSpaceDN w:val="0"/>
              <w:adjustRightInd w:val="0"/>
              <w:rPr>
                <w:i/>
                <w:color w:val="0070C0"/>
                <w:szCs w:val="22"/>
              </w:rPr>
            </w:pPr>
            <w:r w:rsidRPr="009F57C4">
              <w:rPr>
                <w:i/>
                <w:color w:val="0070C0"/>
                <w:szCs w:val="22"/>
              </w:rPr>
              <w:t>Zloženie látok – atómy a molekuly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Meranie objemu kvapalného telesa odmerným valcom. Jednotky objemu 1 ml,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szCs w:val="22"/>
                </w:rPr>
                <w:t>1 l</w:t>
              </w:r>
            </w:smartTag>
            <w:r>
              <w:rPr>
                <w:szCs w:val="22"/>
              </w:rPr>
              <w:t>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Vlastnosti vzduchu – stlačiteľnosť, tekutosť, rozpínavosť, deliteľnosť.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lastRenderedPageBreak/>
              <w:t>Využitie vlastností vzduchu, napr. ako náplň do pneumatík.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Tekutosť ako spoločná vlastnosť kvapalín a plynov.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Merateľné a nemerateľné vlastnosti tekutín.</w:t>
            </w:r>
          </w:p>
          <w:p w:rsidR="00213BDF" w:rsidRPr="00213BDF" w:rsidRDefault="00213BDF" w:rsidP="00213BDF">
            <w:pPr>
              <w:pStyle w:val="Nadpis3"/>
              <w:rPr>
                <w:rFonts w:ascii="Times New Roman" w:hAnsi="Times New Roman"/>
                <w:color w:val="auto"/>
              </w:rPr>
            </w:pPr>
            <w:r w:rsidRPr="00213BDF">
              <w:rPr>
                <w:rFonts w:ascii="Times New Roman" w:hAnsi="Times New Roman"/>
                <w:color w:val="auto"/>
              </w:rPr>
              <w:t>Vlastnosti pevných telies</w:t>
            </w:r>
          </w:p>
          <w:p w:rsidR="00213BDF" w:rsidRPr="009F57C4" w:rsidRDefault="00213BDF" w:rsidP="00213BDF">
            <w:pPr>
              <w:autoSpaceDE w:val="0"/>
              <w:autoSpaceDN w:val="0"/>
              <w:adjustRightInd w:val="0"/>
              <w:rPr>
                <w:i/>
                <w:color w:val="0070C0"/>
                <w:szCs w:val="22"/>
              </w:rPr>
            </w:pPr>
            <w:r w:rsidRPr="009F57C4">
              <w:rPr>
                <w:i/>
                <w:color w:val="0070C0"/>
                <w:szCs w:val="22"/>
              </w:rPr>
              <w:t>Látka a teleso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Krehkosť, tvrdosť, pružnosť, deliteľnosť.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Merateľné a nemerateľné vlastnosti pevných telies.</w:t>
            </w:r>
          </w:p>
          <w:p w:rsidR="00213BDF" w:rsidRPr="009F57C4" w:rsidRDefault="00213BDF" w:rsidP="00213BDF">
            <w:pPr>
              <w:autoSpaceDE w:val="0"/>
              <w:autoSpaceDN w:val="0"/>
              <w:adjustRightInd w:val="0"/>
              <w:rPr>
                <w:i/>
                <w:color w:val="0070C0"/>
                <w:szCs w:val="22"/>
              </w:rPr>
            </w:pPr>
            <w:r w:rsidRPr="009F57C4">
              <w:rPr>
                <w:i/>
                <w:color w:val="0070C0"/>
                <w:szCs w:val="22"/>
              </w:rPr>
              <w:t>Fyzikálne veličiny - charakteristika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Meranie hmotnosti telies. Jednotky hmotnosti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szCs w:val="22"/>
                </w:rPr>
                <w:t>1 g</w:t>
              </w:r>
            </w:smartTag>
            <w:r>
              <w:rPr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Cs w:val="22"/>
                </w:rPr>
                <w:t>1 kg</w:t>
              </w:r>
            </w:smartTag>
            <w:r>
              <w:rPr>
                <w:szCs w:val="22"/>
              </w:rPr>
              <w:t>.</w:t>
            </w:r>
          </w:p>
          <w:p w:rsidR="00213BDF" w:rsidRPr="009F57C4" w:rsidRDefault="00213BDF" w:rsidP="00213BDF">
            <w:pPr>
              <w:autoSpaceDE w:val="0"/>
              <w:autoSpaceDN w:val="0"/>
              <w:adjustRightInd w:val="0"/>
              <w:rPr>
                <w:color w:val="0070C0"/>
                <w:szCs w:val="22"/>
              </w:rPr>
            </w:pPr>
            <w:r w:rsidRPr="009F57C4">
              <w:rPr>
                <w:color w:val="0070C0"/>
                <w:szCs w:val="22"/>
              </w:rPr>
              <w:t>Premeny jednotiek hmotnosti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Objem telies. Meranie objemu geometricky nepravidelných telies.</w:t>
            </w:r>
          </w:p>
          <w:p w:rsidR="00213BDF" w:rsidRPr="009F57C4" w:rsidRDefault="00213BDF" w:rsidP="00213BDF">
            <w:pPr>
              <w:autoSpaceDE w:val="0"/>
              <w:autoSpaceDN w:val="0"/>
              <w:adjustRightInd w:val="0"/>
              <w:rPr>
                <w:i/>
                <w:color w:val="0070C0"/>
                <w:szCs w:val="22"/>
              </w:rPr>
            </w:pPr>
            <w:r w:rsidRPr="009F57C4">
              <w:rPr>
                <w:i/>
                <w:color w:val="0070C0"/>
                <w:szCs w:val="22"/>
              </w:rPr>
              <w:t>Premeny jednotiek objemu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Dĺžka. Jednotky dĺžky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Cs w:val="22"/>
                </w:rPr>
                <w:t>1 mm</w:t>
              </w:r>
            </w:smartTag>
            <w:r>
              <w:rPr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szCs w:val="22"/>
                </w:rPr>
                <w:t>1 cm</w:t>
              </w:r>
            </w:smartTag>
            <w:r>
              <w:rPr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szCs w:val="22"/>
                </w:rPr>
                <w:t>1 m</w:t>
              </w:r>
            </w:smartTag>
            <w:r>
              <w:rPr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szCs w:val="22"/>
                </w:rPr>
                <w:t>1 km</w:t>
              </w:r>
            </w:smartTag>
            <w:r>
              <w:rPr>
                <w:szCs w:val="22"/>
              </w:rPr>
              <w:t>. Odhad dĺžky.</w:t>
            </w:r>
          </w:p>
          <w:p w:rsidR="00213BDF" w:rsidRPr="009F57C4" w:rsidRDefault="00213BDF" w:rsidP="00213BDF">
            <w:pPr>
              <w:autoSpaceDE w:val="0"/>
              <w:autoSpaceDN w:val="0"/>
              <w:adjustRightInd w:val="0"/>
              <w:rPr>
                <w:i/>
                <w:color w:val="0070C0"/>
                <w:szCs w:val="22"/>
              </w:rPr>
            </w:pPr>
            <w:r w:rsidRPr="009F57C4">
              <w:rPr>
                <w:i/>
                <w:color w:val="0070C0"/>
                <w:szCs w:val="22"/>
              </w:rPr>
              <w:t>Premeny jednotiek dĺžky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Rozdielne a spoločné vlastnosti kvapalín, plynov a pevných telies.</w:t>
            </w:r>
          </w:p>
          <w:p w:rsidR="001D14AB" w:rsidRPr="00A0686A" w:rsidRDefault="001D14AB" w:rsidP="001D14AB">
            <w:pPr>
              <w:rPr>
                <w:b/>
              </w:rPr>
            </w:pPr>
          </w:p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</w:tcPr>
          <w:p w:rsidR="00C049F6" w:rsidRPr="00A0686A" w:rsidRDefault="00A0686A" w:rsidP="00C049F6">
            <w:pPr>
              <w:rPr>
                <w:b/>
              </w:rPr>
            </w:pPr>
            <w:r w:rsidRPr="00A0686A">
              <w:rPr>
                <w:b/>
              </w:rPr>
              <w:t>Správanie sa telies v kvapalinách a plynoch</w:t>
            </w:r>
          </w:p>
        </w:tc>
        <w:tc>
          <w:tcPr>
            <w:tcW w:w="7014" w:type="dxa"/>
          </w:tcPr>
          <w:p w:rsidR="00213BDF" w:rsidRDefault="00213BDF" w:rsidP="00213BDF">
            <w:pPr>
              <w:pStyle w:val="Nadpis2"/>
              <w:jc w:val="left"/>
            </w:pPr>
            <w:r>
              <w:t>Správanie sa telies v kvapalinách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Meranie objemu a hmotnosti telies plávajúcich, vznášajúcich sa a potápajúcich sa vo vode, určenie podielu m/V.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Pojem hustota. Jednotky hustoty g/cm</w:t>
            </w:r>
            <w:r>
              <w:rPr>
                <w:szCs w:val="14"/>
              </w:rPr>
              <w:t>3</w:t>
            </w:r>
            <w:r>
              <w:rPr>
                <w:szCs w:val="22"/>
              </w:rPr>
              <w:t>, kg/m</w:t>
            </w:r>
            <w:r>
              <w:rPr>
                <w:szCs w:val="14"/>
              </w:rPr>
              <w:t>3</w:t>
            </w:r>
            <w:r>
              <w:rPr>
                <w:szCs w:val="22"/>
              </w:rPr>
              <w:t>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Zostrojenie grafu hustoty (závislosť hmotnosti od objemu) pre telesá zhotovené z rovnakej látky.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Odčítanie hodnoty hustoty látky z grafu.</w:t>
            </w:r>
          </w:p>
          <w:p w:rsidR="00213BDF" w:rsidRPr="009F57C4" w:rsidRDefault="00213BDF" w:rsidP="00213BDF">
            <w:pPr>
              <w:autoSpaceDE w:val="0"/>
              <w:autoSpaceDN w:val="0"/>
              <w:adjustRightInd w:val="0"/>
              <w:rPr>
                <w:i/>
                <w:color w:val="0070C0"/>
                <w:szCs w:val="22"/>
              </w:rPr>
            </w:pPr>
            <w:r w:rsidRPr="009F57C4">
              <w:rPr>
                <w:i/>
                <w:color w:val="0070C0"/>
                <w:szCs w:val="22"/>
              </w:rPr>
              <w:t>Riešenie úloh - hustota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Experimentálne určenie hustoty rôznych kvapalín (voda, slaná voda, alpa).</w:t>
            </w:r>
          </w:p>
          <w:p w:rsidR="00213BDF" w:rsidRPr="009F57C4" w:rsidRDefault="00213BDF" w:rsidP="00213BDF">
            <w:pPr>
              <w:autoSpaceDE w:val="0"/>
              <w:autoSpaceDN w:val="0"/>
              <w:adjustRightInd w:val="0"/>
              <w:rPr>
                <w:i/>
                <w:color w:val="0070C0"/>
                <w:szCs w:val="22"/>
              </w:rPr>
            </w:pPr>
            <w:r w:rsidRPr="009F57C4">
              <w:rPr>
                <w:i/>
                <w:color w:val="0070C0"/>
                <w:szCs w:val="22"/>
              </w:rPr>
              <w:t>Experimentálne určenie hustoty rôznych pevných látok a telies.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Meranie vytlačeného objemu vody plávajúcimi telesami a potápajúcimi sa telesami.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Porovnanie hmotnosti plávajúcich </w:t>
            </w:r>
            <w:r w:rsidR="009F57C4">
              <w:rPr>
                <w:szCs w:val="22"/>
              </w:rPr>
              <w:t xml:space="preserve">a potápajúcich sa telies </w:t>
            </w:r>
            <w:r>
              <w:rPr>
                <w:szCs w:val="22"/>
              </w:rPr>
              <w:t>vo vode s hmotnosťou vytlačenej vody.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Skúmanie objemu a hmotnosti vytlačenej kvapaliny pri ponáraní plávajúceho telesa v kvapalinách s rôznou hustotou.</w:t>
            </w:r>
          </w:p>
          <w:p w:rsidR="009F57C4" w:rsidRPr="009F57C4" w:rsidRDefault="009F57C4" w:rsidP="00213BDF">
            <w:pPr>
              <w:autoSpaceDE w:val="0"/>
              <w:autoSpaceDN w:val="0"/>
              <w:adjustRightInd w:val="0"/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Vztlaková a gravitačná sila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Riešenie problémov: identifikácia neznámych látok pomocou určenia ich hustoty, práca s tabuľkami.</w:t>
            </w:r>
          </w:p>
          <w:p w:rsidR="00C049F6" w:rsidRDefault="00C049F6" w:rsidP="001D14AB">
            <w:pPr>
              <w:rPr>
                <w:b/>
              </w:rPr>
            </w:pPr>
          </w:p>
          <w:p w:rsidR="00213BDF" w:rsidRDefault="00213BDF" w:rsidP="00213BDF">
            <w:pPr>
              <w:pStyle w:val="Nadpis2"/>
              <w:jc w:val="left"/>
            </w:pPr>
            <w:r>
              <w:t>Správanie sa telies v plynoch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Pozorovanie správania sa mydlových bubliniek vo vzduchu a v plyne s väčšou hustotou ako má vzduch.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Hustoty plynov.</w:t>
            </w:r>
          </w:p>
          <w:p w:rsidR="00213BDF" w:rsidRDefault="00213BDF" w:rsidP="00213BD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Skúmanie vplyvu teploty na zmenu hustoty látky.</w:t>
            </w:r>
          </w:p>
          <w:p w:rsidR="001D14AB" w:rsidRPr="00A0686A" w:rsidRDefault="001D14AB" w:rsidP="001D14AB">
            <w:pPr>
              <w:rPr>
                <w:b/>
              </w:rPr>
            </w:pPr>
          </w:p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C049F6" w:rsidRPr="00A0686A" w:rsidRDefault="00A0686A" w:rsidP="00C049F6">
            <w:pPr>
              <w:rPr>
                <w:b/>
              </w:rPr>
            </w:pPr>
            <w:r w:rsidRPr="00A0686A">
              <w:rPr>
                <w:b/>
              </w:rPr>
              <w:t>Teplota. Skúmanie premien skupenstva látok</w:t>
            </w:r>
          </w:p>
        </w:tc>
        <w:tc>
          <w:tcPr>
            <w:tcW w:w="7014" w:type="dxa"/>
          </w:tcPr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Meranie teploty.</w:t>
            </w:r>
          </w:p>
          <w:p w:rsidR="001D14AB" w:rsidRDefault="006C3413" w:rsidP="001D14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1"/>
              </w:rPr>
              <w:t>Modelovanie zostrojenia Celz</w:t>
            </w:r>
            <w:r w:rsidR="001D14AB" w:rsidRPr="001D14AB">
              <w:rPr>
                <w:color w:val="000000"/>
                <w:spacing w:val="-1"/>
              </w:rPr>
              <w:t>iovho teplomera. Kalibrácia</w:t>
            </w:r>
            <w:r w:rsidR="001D14AB">
              <w:rPr>
                <w:color w:val="000000"/>
                <w:spacing w:val="-1"/>
              </w:rPr>
              <w:t xml:space="preserve"> </w:t>
            </w:r>
            <w:r w:rsidR="001D14AB">
              <w:rPr>
                <w:color w:val="000000"/>
              </w:rPr>
              <w:t>teplomera.</w:t>
            </w:r>
          </w:p>
          <w:p w:rsidR="00237536" w:rsidRPr="00237536" w:rsidRDefault="00237536" w:rsidP="001D14AB">
            <w:pPr>
              <w:shd w:val="clear" w:color="auto" w:fill="FFFFFF"/>
              <w:rPr>
                <w:color w:val="0070C0"/>
              </w:rPr>
            </w:pPr>
            <w:r>
              <w:rPr>
                <w:color w:val="0070C0"/>
              </w:rPr>
              <w:t xml:space="preserve">Teplotná rozťažnosť. Bimetalický teplomer. </w:t>
            </w:r>
          </w:p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Skúmanie premeny skupenstva: kvapaliny na plyn</w:t>
            </w:r>
            <w:r>
              <w:rPr>
                <w:color w:val="000000"/>
              </w:rPr>
              <w:t xml:space="preserve"> (vyparovanie, var).</w:t>
            </w:r>
          </w:p>
          <w:p w:rsidR="00700D53" w:rsidRDefault="00700D53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Bod varu, plató.</w:t>
            </w:r>
          </w:p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Zostrojenie grafu závislosti teploty</w:t>
            </w:r>
            <w:r>
              <w:rPr>
                <w:color w:val="000000"/>
              </w:rPr>
              <w:t xml:space="preserve"> od času z nameraných hodnôt.</w:t>
            </w:r>
          </w:p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Skúmanie premeny skupenstva: vodnej pary na vodu</w:t>
            </w:r>
            <w:r>
              <w:rPr>
                <w:color w:val="000000"/>
              </w:rPr>
              <w:t xml:space="preserve"> (kondenzácia).</w:t>
            </w:r>
          </w:p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Z</w:t>
            </w:r>
            <w:r>
              <w:rPr>
                <w:color w:val="000000"/>
              </w:rPr>
              <w:t>isťovanie teploty rosného bodu.</w:t>
            </w:r>
          </w:p>
          <w:p w:rsidR="001D14AB" w:rsidRDefault="001D14AB" w:rsidP="001D14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Modelovanie dažďa. Kyslé dažde.</w:t>
            </w:r>
          </w:p>
          <w:p w:rsidR="00237536" w:rsidRPr="006B6F66" w:rsidRDefault="00237536" w:rsidP="001D14AB">
            <w:pPr>
              <w:shd w:val="clear" w:color="auto" w:fill="FFFFFF"/>
              <w:rPr>
                <w:color w:val="0070C0"/>
              </w:rPr>
            </w:pPr>
            <w:r>
              <w:rPr>
                <w:color w:val="0070C0"/>
              </w:rPr>
              <w:t>Ochrana životného prostredia – skleníkový efekt, ozónová vrstva ...</w:t>
            </w:r>
          </w:p>
          <w:p w:rsidR="005E141A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Skúmanie premeny skupenstva: topenia a tuhnutia napr.</w:t>
            </w:r>
            <w:r>
              <w:rPr>
                <w:color w:val="000000"/>
              </w:rPr>
              <w:t xml:space="preserve"> </w:t>
            </w:r>
            <w:r w:rsidRPr="001D14AB">
              <w:rPr>
                <w:color w:val="000000"/>
              </w:rPr>
              <w:t>ľadu, parafínu.</w:t>
            </w:r>
          </w:p>
          <w:p w:rsidR="00C9003F" w:rsidRPr="00C9003F" w:rsidRDefault="00C9003F" w:rsidP="001D14AB">
            <w:pPr>
              <w:shd w:val="clear" w:color="auto" w:fill="FFFFFF"/>
              <w:rPr>
                <w:color w:val="0070C0"/>
              </w:rPr>
            </w:pPr>
            <w:r>
              <w:rPr>
                <w:color w:val="0070C0"/>
              </w:rPr>
              <w:t xml:space="preserve">Skúmanie premeny skupenstva: sublimácie a desublimácie </w:t>
            </w:r>
          </w:p>
          <w:p w:rsidR="00C049F6" w:rsidRDefault="001D14AB" w:rsidP="001D14AB">
            <w:pPr>
              <w:shd w:val="clear" w:color="auto" w:fill="FFFFFF"/>
              <w:rPr>
                <w:color w:val="000000"/>
              </w:rPr>
            </w:pPr>
            <w:r w:rsidRPr="001D14AB">
              <w:rPr>
                <w:color w:val="000000"/>
              </w:rPr>
              <w:t>Zostrojenie grafu z nameraných hodnôt</w:t>
            </w:r>
          </w:p>
          <w:p w:rsidR="0099744C" w:rsidRDefault="0099744C" w:rsidP="001D14AB">
            <w:pPr>
              <w:shd w:val="clear" w:color="auto" w:fill="FFFFFF"/>
              <w:rPr>
                <w:color w:val="0070C0"/>
              </w:rPr>
            </w:pPr>
            <w:r>
              <w:rPr>
                <w:color w:val="0070C0"/>
              </w:rPr>
              <w:lastRenderedPageBreak/>
              <w:t>Meteorológia</w:t>
            </w:r>
          </w:p>
          <w:p w:rsidR="0099744C" w:rsidRDefault="005E141A" w:rsidP="0099744C">
            <w:pPr>
              <w:pStyle w:val="Odsekzoznamu"/>
              <w:numPr>
                <w:ilvl w:val="2"/>
                <w:numId w:val="6"/>
              </w:numPr>
              <w:shd w:val="clear" w:color="auto" w:fill="FFFFFF"/>
              <w:ind w:left="497" w:hanging="284"/>
              <w:rPr>
                <w:color w:val="0070C0"/>
              </w:rPr>
            </w:pPr>
            <w:r w:rsidRPr="005E141A">
              <w:rPr>
                <w:color w:val="0070C0"/>
              </w:rPr>
              <w:t>Podnebie a</w:t>
            </w:r>
            <w:r w:rsidR="006334BF">
              <w:rPr>
                <w:color w:val="0070C0"/>
              </w:rPr>
              <w:t> počasie. Meteorologické prvky</w:t>
            </w:r>
          </w:p>
          <w:p w:rsidR="005E141A" w:rsidRPr="005E141A" w:rsidRDefault="005E141A" w:rsidP="0099744C">
            <w:pPr>
              <w:pStyle w:val="Odsekzoznamu"/>
              <w:numPr>
                <w:ilvl w:val="2"/>
                <w:numId w:val="6"/>
              </w:numPr>
              <w:shd w:val="clear" w:color="auto" w:fill="FFFFFF"/>
              <w:ind w:left="497" w:hanging="284"/>
              <w:rPr>
                <w:color w:val="0070C0"/>
              </w:rPr>
            </w:pPr>
            <w:r>
              <w:rPr>
                <w:color w:val="0070C0"/>
              </w:rPr>
              <w:t>Meteorologická stanica – model</w:t>
            </w:r>
          </w:p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C049F6" w:rsidRPr="00A0686A" w:rsidRDefault="00A0686A" w:rsidP="00C049F6">
            <w:pPr>
              <w:rPr>
                <w:b/>
              </w:rPr>
            </w:pPr>
            <w:r w:rsidRPr="00A0686A">
              <w:rPr>
                <w:b/>
              </w:rPr>
              <w:t>Teplo</w:t>
            </w:r>
          </w:p>
        </w:tc>
        <w:tc>
          <w:tcPr>
            <w:tcW w:w="7014" w:type="dxa"/>
          </w:tcPr>
          <w:p w:rsidR="001D14AB" w:rsidRDefault="001D14AB" w:rsidP="001D14AB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</w:rPr>
              <w:t>Odovzdávanie a prijímanie tepla telesom. Vedenie tepla.</w:t>
            </w:r>
          </w:p>
          <w:p w:rsidR="00D1704D" w:rsidRPr="00D1704D" w:rsidRDefault="00D1704D" w:rsidP="001D14AB">
            <w:pPr>
              <w:shd w:val="clear" w:color="auto" w:fill="FFFFFF"/>
              <w:ind w:right="72"/>
              <w:rPr>
                <w:color w:val="0070C0"/>
              </w:rPr>
            </w:pPr>
            <w:r w:rsidRPr="00D1704D">
              <w:rPr>
                <w:color w:val="0070C0"/>
              </w:rPr>
              <w:t>Vnútorná energia</w:t>
            </w:r>
            <w:r>
              <w:rPr>
                <w:color w:val="0070C0"/>
              </w:rPr>
              <w:t>. Zmena vnútornej energie konaním práce, tepelnou výmenou a pohltením tepelného žiarenia.</w:t>
            </w:r>
          </w:p>
          <w:p w:rsidR="00067D5F" w:rsidRDefault="001D14AB" w:rsidP="001D14AB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</w:rPr>
              <w:t xml:space="preserve">Zostrojenie kalorimetra z jednoduchých pomôcok. </w:t>
            </w:r>
          </w:p>
          <w:p w:rsidR="00067D5F" w:rsidRDefault="001D14AB" w:rsidP="001D14AB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</w:rPr>
              <w:t>Odhad a meranie výslednej teploty pri výmene tepla</w:t>
            </w:r>
            <w:r w:rsidR="00067D5F">
              <w:rPr>
                <w:color w:val="000000"/>
              </w:rPr>
              <w:t xml:space="preserve"> </w:t>
            </w:r>
            <w:r w:rsidRPr="001D14AB">
              <w:rPr>
                <w:color w:val="000000"/>
              </w:rPr>
              <w:t>medzi horúcou a studenou vodou.</w:t>
            </w:r>
          </w:p>
          <w:p w:rsidR="00067D5F" w:rsidRDefault="001D14AB" w:rsidP="00067D5F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  <w:spacing w:val="-1"/>
              </w:rPr>
              <w:t>Odhad a meranie výslednej teploty pri odovzdávaní tepla</w:t>
            </w:r>
            <w:r w:rsidR="00067D5F">
              <w:rPr>
                <w:color w:val="000000"/>
                <w:spacing w:val="-1"/>
              </w:rPr>
              <w:t xml:space="preserve"> </w:t>
            </w:r>
            <w:r w:rsidRPr="001D14AB">
              <w:rPr>
                <w:color w:val="000000"/>
              </w:rPr>
              <w:t>ho</w:t>
            </w:r>
            <w:r w:rsidR="00067D5F">
              <w:rPr>
                <w:color w:val="000000"/>
              </w:rPr>
              <w:t>rúcimi kovmi (</w:t>
            </w:r>
            <w:proofErr w:type="spellStart"/>
            <w:r w:rsidR="00067D5F">
              <w:rPr>
                <w:color w:val="000000"/>
              </w:rPr>
              <w:t>Cu</w:t>
            </w:r>
            <w:proofErr w:type="spellEnd"/>
            <w:r w:rsidR="00067D5F">
              <w:rPr>
                <w:color w:val="000000"/>
              </w:rPr>
              <w:t xml:space="preserve">, </w:t>
            </w:r>
            <w:proofErr w:type="spellStart"/>
            <w:r w:rsidR="00067D5F">
              <w:rPr>
                <w:color w:val="000000"/>
              </w:rPr>
              <w:t>Al</w:t>
            </w:r>
            <w:proofErr w:type="spellEnd"/>
            <w:r w:rsidR="00067D5F">
              <w:rPr>
                <w:color w:val="000000"/>
              </w:rPr>
              <w:t xml:space="preserve">, </w:t>
            </w:r>
            <w:proofErr w:type="spellStart"/>
            <w:r w:rsidR="00067D5F">
              <w:rPr>
                <w:color w:val="000000"/>
              </w:rPr>
              <w:t>Fe</w:t>
            </w:r>
            <w:proofErr w:type="spellEnd"/>
            <w:r w:rsidR="00067D5F">
              <w:rPr>
                <w:color w:val="000000"/>
              </w:rPr>
              <w:t>) vode.</w:t>
            </w:r>
          </w:p>
          <w:p w:rsidR="00067D5F" w:rsidRDefault="001D14AB" w:rsidP="001D14AB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</w:rPr>
              <w:t>Zavedenie</w:t>
            </w:r>
            <w:r w:rsidR="00067D5F">
              <w:rPr>
                <w:color w:val="000000"/>
              </w:rPr>
              <w:t xml:space="preserve"> </w:t>
            </w:r>
            <w:r w:rsidRPr="001D14AB">
              <w:rPr>
                <w:color w:val="000000"/>
              </w:rPr>
              <w:t>označenia ∆</w:t>
            </w:r>
            <w:r w:rsidR="00067D5F">
              <w:rPr>
                <w:color w:val="000000"/>
              </w:rPr>
              <w:t>t pre rozdiel dvoch teplôt.</w:t>
            </w:r>
          </w:p>
          <w:p w:rsidR="001D14AB" w:rsidRPr="001D14AB" w:rsidRDefault="001D14AB" w:rsidP="001D14AB">
            <w:pPr>
              <w:shd w:val="clear" w:color="auto" w:fill="FFFFFF"/>
              <w:ind w:right="72"/>
            </w:pPr>
            <w:r w:rsidRPr="001D14AB">
              <w:rPr>
                <w:color w:val="000000"/>
              </w:rPr>
              <w:t>Hmotnostná tepelná kapacita .</w:t>
            </w:r>
          </w:p>
          <w:p w:rsidR="00067D5F" w:rsidRDefault="001D14AB" w:rsidP="00067D5F">
            <w:pPr>
              <w:shd w:val="clear" w:color="auto" w:fill="FFFFFF"/>
              <w:ind w:right="72"/>
              <w:rPr>
                <w:color w:val="000000"/>
                <w:spacing w:val="-1"/>
              </w:rPr>
            </w:pPr>
            <w:r w:rsidRPr="001D14AB">
              <w:rPr>
                <w:color w:val="000000"/>
                <w:spacing w:val="-1"/>
              </w:rPr>
              <w:t>Vzťah Q = c. m. ∆t pre výpočet tepla. Jednotka tepla 1 J.</w:t>
            </w:r>
          </w:p>
          <w:p w:rsidR="00F7483A" w:rsidRPr="00F7483A" w:rsidRDefault="00F7483A" w:rsidP="00067D5F">
            <w:pPr>
              <w:shd w:val="clear" w:color="auto" w:fill="FFFFFF"/>
              <w:ind w:right="72"/>
              <w:rPr>
                <w:color w:val="0070C0"/>
                <w:spacing w:val="-1"/>
              </w:rPr>
            </w:pPr>
            <w:r>
              <w:rPr>
                <w:color w:val="0070C0"/>
                <w:spacing w:val="-1"/>
              </w:rPr>
              <w:t>Výpočet tepla prijatého a odovzdaného telesom</w:t>
            </w:r>
          </w:p>
          <w:p w:rsidR="00C049F6" w:rsidRDefault="001D14AB" w:rsidP="00067D5F">
            <w:pPr>
              <w:shd w:val="clear" w:color="auto" w:fill="FFFFFF"/>
              <w:ind w:right="72"/>
              <w:rPr>
                <w:color w:val="000000"/>
              </w:rPr>
            </w:pPr>
            <w:r w:rsidRPr="001D14AB">
              <w:rPr>
                <w:color w:val="000000"/>
              </w:rPr>
              <w:t>Stanovenie energetickej hodnoty potravín formou ich</w:t>
            </w:r>
            <w:r w:rsidR="00067D5F">
              <w:rPr>
                <w:color w:val="000000"/>
              </w:rPr>
              <w:t xml:space="preserve"> </w:t>
            </w:r>
            <w:r w:rsidRPr="001D14AB">
              <w:rPr>
                <w:color w:val="000000"/>
              </w:rPr>
              <w:t>spaľovania.</w:t>
            </w:r>
          </w:p>
          <w:p w:rsidR="005E141A" w:rsidRDefault="005E141A" w:rsidP="00067D5F">
            <w:pPr>
              <w:shd w:val="clear" w:color="auto" w:fill="FFFFFF"/>
              <w:ind w:right="72"/>
              <w:rPr>
                <w:color w:val="0070C0"/>
              </w:rPr>
            </w:pPr>
            <w:r w:rsidRPr="00D1704D">
              <w:rPr>
                <w:color w:val="0070C0"/>
              </w:rPr>
              <w:t>Skupenské teplo topenia</w:t>
            </w:r>
          </w:p>
          <w:p w:rsidR="00E44820" w:rsidRDefault="00E44820" w:rsidP="00067D5F">
            <w:pPr>
              <w:shd w:val="clear" w:color="auto" w:fill="FFFFFF"/>
              <w:ind w:right="72"/>
              <w:rPr>
                <w:color w:val="0070C0"/>
              </w:rPr>
            </w:pPr>
            <w:r>
              <w:rPr>
                <w:color w:val="0070C0"/>
              </w:rPr>
              <w:t>Spaľovacie motory</w:t>
            </w:r>
          </w:p>
          <w:p w:rsidR="007A422B" w:rsidRPr="00D1704D" w:rsidRDefault="007A422B" w:rsidP="00067D5F">
            <w:pPr>
              <w:shd w:val="clear" w:color="auto" w:fill="FFFFFF"/>
              <w:ind w:right="72"/>
              <w:rPr>
                <w:b/>
                <w:color w:val="0070C0"/>
              </w:rPr>
            </w:pPr>
            <w:r>
              <w:rPr>
                <w:color w:val="0070C0"/>
              </w:rPr>
              <w:t>Spaľovacie motory a životné prostredie</w:t>
            </w:r>
          </w:p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049F6" w:rsidRPr="00A0686A" w:rsidRDefault="00A0686A" w:rsidP="00C049F6">
            <w:pPr>
              <w:rPr>
                <w:b/>
              </w:rPr>
            </w:pPr>
            <w:r w:rsidRPr="00A0686A">
              <w:rPr>
                <w:b/>
              </w:rPr>
              <w:t>Svetlo</w:t>
            </w:r>
          </w:p>
        </w:tc>
        <w:tc>
          <w:tcPr>
            <w:tcW w:w="7014" w:type="dxa"/>
          </w:tcPr>
          <w:p w:rsidR="00067D5F" w:rsidRPr="00067D5F" w:rsidRDefault="00067D5F" w:rsidP="00067D5F">
            <w:pPr>
              <w:shd w:val="clear" w:color="auto" w:fill="FFFFFF"/>
              <w:rPr>
                <w:color w:val="000000"/>
              </w:rPr>
            </w:pPr>
            <w:r w:rsidRPr="00067D5F">
              <w:rPr>
                <w:color w:val="000000"/>
              </w:rPr>
              <w:t>Slnečné svetlo a</w:t>
            </w:r>
            <w:r w:rsidR="006C3413">
              <w:rPr>
                <w:color w:val="000000"/>
              </w:rPr>
              <w:t> </w:t>
            </w:r>
            <w:r w:rsidRPr="00067D5F">
              <w:rPr>
                <w:color w:val="000000"/>
              </w:rPr>
              <w:t>teplo</w:t>
            </w:r>
          </w:p>
          <w:p w:rsidR="00067D5F" w:rsidRPr="00067D5F" w:rsidRDefault="00067D5F" w:rsidP="00067D5F">
            <w:pPr>
              <w:shd w:val="clear" w:color="auto" w:fill="FFFFFF"/>
              <w:rPr>
                <w:color w:val="000000"/>
                <w:spacing w:val="-1"/>
              </w:rPr>
            </w:pPr>
            <w:r w:rsidRPr="00067D5F">
              <w:rPr>
                <w:color w:val="000000"/>
                <w:spacing w:val="-1"/>
              </w:rPr>
              <w:t>Svetelná energia a jej premena na teplo, ktorého veľkosť</w:t>
            </w:r>
          </w:p>
          <w:p w:rsidR="00067D5F" w:rsidRPr="00067D5F" w:rsidRDefault="00067D5F" w:rsidP="00067D5F">
            <w:pPr>
              <w:shd w:val="clear" w:color="auto" w:fill="FFFFFF"/>
              <w:rPr>
                <w:color w:val="000000"/>
              </w:rPr>
            </w:pPr>
            <w:r w:rsidRPr="00067D5F">
              <w:rPr>
                <w:color w:val="000000"/>
              </w:rPr>
              <w:t>vieme vypočítať</w:t>
            </w:r>
          </w:p>
          <w:p w:rsidR="00067D5F" w:rsidRPr="00067D5F" w:rsidRDefault="00067D5F" w:rsidP="00067D5F">
            <w:pPr>
              <w:shd w:val="clear" w:color="auto" w:fill="FFFFFF"/>
            </w:pPr>
            <w:r w:rsidRPr="00067D5F">
              <w:rPr>
                <w:color w:val="000000"/>
                <w:spacing w:val="-1"/>
              </w:rPr>
              <w:t>Porovnanie zdrojov svetla – Slnka a žiarovky.</w:t>
            </w:r>
          </w:p>
          <w:p w:rsidR="00067D5F" w:rsidRPr="00067D5F" w:rsidRDefault="00067D5F" w:rsidP="00067D5F">
            <w:pPr>
              <w:shd w:val="clear" w:color="auto" w:fill="FFFFFF"/>
            </w:pPr>
            <w:r w:rsidRPr="00067D5F">
              <w:rPr>
                <w:color w:val="000000"/>
              </w:rPr>
              <w:t>Dôkazy priamočiareho šírenia sa svetla.</w:t>
            </w:r>
          </w:p>
          <w:p w:rsidR="00067D5F" w:rsidRPr="00067D5F" w:rsidRDefault="00067D5F" w:rsidP="00067D5F">
            <w:pPr>
              <w:shd w:val="clear" w:color="auto" w:fill="FFFFFF"/>
            </w:pPr>
            <w:r w:rsidRPr="00067D5F">
              <w:rPr>
                <w:color w:val="000000"/>
              </w:rPr>
              <w:t>Rozklad svetla. Farby spektra.</w:t>
            </w:r>
          </w:p>
          <w:p w:rsidR="00067D5F" w:rsidRPr="00067D5F" w:rsidRDefault="00067D5F" w:rsidP="00067D5F">
            <w:pPr>
              <w:shd w:val="clear" w:color="auto" w:fill="FFFFFF"/>
              <w:rPr>
                <w:color w:val="000000"/>
                <w:spacing w:val="-1"/>
              </w:rPr>
            </w:pPr>
            <w:r w:rsidRPr="00067D5F">
              <w:rPr>
                <w:color w:val="000000"/>
                <w:spacing w:val="-1"/>
              </w:rPr>
              <w:t>Absorbovanie a odraz farieb spektra povrchmi rôznej</w:t>
            </w:r>
            <w:r>
              <w:rPr>
                <w:color w:val="000000"/>
                <w:spacing w:val="-1"/>
              </w:rPr>
              <w:t xml:space="preserve"> </w:t>
            </w:r>
            <w:r w:rsidRPr="00067D5F">
              <w:rPr>
                <w:color w:val="000000"/>
              </w:rPr>
              <w:t>farby.</w:t>
            </w:r>
          </w:p>
          <w:p w:rsidR="00067D5F" w:rsidRPr="00067D5F" w:rsidRDefault="00067D5F" w:rsidP="00067D5F">
            <w:pPr>
              <w:shd w:val="clear" w:color="auto" w:fill="FFFFFF"/>
            </w:pPr>
            <w:r w:rsidRPr="00067D5F">
              <w:rPr>
                <w:color w:val="000000"/>
              </w:rPr>
              <w:t>Skladanie farieb.</w:t>
            </w:r>
          </w:p>
          <w:p w:rsidR="00067D5F" w:rsidRPr="00067D5F" w:rsidRDefault="00067D5F" w:rsidP="00067D5F">
            <w:pPr>
              <w:shd w:val="clear" w:color="auto" w:fill="FFFFFF"/>
            </w:pPr>
            <w:r w:rsidRPr="00067D5F">
              <w:rPr>
                <w:color w:val="000000"/>
              </w:rPr>
              <w:t>Odraz svetla. Zákon odrazu.</w:t>
            </w:r>
          </w:p>
          <w:p w:rsidR="00067D5F" w:rsidRPr="00067D5F" w:rsidRDefault="00067D5F" w:rsidP="00067D5F">
            <w:pPr>
              <w:shd w:val="clear" w:color="auto" w:fill="FFFFFF"/>
            </w:pPr>
            <w:r w:rsidRPr="00067D5F">
              <w:rPr>
                <w:color w:val="000000"/>
              </w:rPr>
              <w:t>Lom svetla.</w:t>
            </w:r>
            <w:r>
              <w:rPr>
                <w:color w:val="000000"/>
              </w:rPr>
              <w:t xml:space="preserve"> Zákon lomu. Dúha. Zobrazovanie š</w:t>
            </w:r>
            <w:r w:rsidRPr="00067D5F">
              <w:rPr>
                <w:color w:val="000000"/>
              </w:rPr>
              <w:t>ošovkami.</w:t>
            </w:r>
          </w:p>
          <w:p w:rsidR="00C049F6" w:rsidRPr="00067D5F" w:rsidRDefault="00067D5F" w:rsidP="00067D5F">
            <w:pPr>
              <w:rPr>
                <w:b/>
              </w:rPr>
            </w:pPr>
            <w:r w:rsidRPr="00067D5F">
              <w:rPr>
                <w:color w:val="000000"/>
              </w:rPr>
              <w:t>Chyby oka. Okuliare.</w:t>
            </w:r>
          </w:p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049F6" w:rsidRPr="00A0686A" w:rsidRDefault="00A0686A" w:rsidP="00C049F6">
            <w:pPr>
              <w:rPr>
                <w:b/>
              </w:rPr>
            </w:pPr>
            <w:r w:rsidRPr="00A0686A">
              <w:rPr>
                <w:b/>
              </w:rPr>
              <w:t>Sila a pohyb. Práca. Energia</w:t>
            </w:r>
          </w:p>
        </w:tc>
        <w:tc>
          <w:tcPr>
            <w:tcW w:w="7014" w:type="dxa"/>
          </w:tcPr>
          <w:p w:rsidR="00067D5F" w:rsidRPr="00067D5F" w:rsidRDefault="00067D5F" w:rsidP="00067D5F">
            <w:pPr>
              <w:shd w:val="clear" w:color="auto" w:fill="FFFFFF"/>
              <w:spacing w:line="250" w:lineRule="exact"/>
            </w:pPr>
            <w:r w:rsidRPr="00067D5F">
              <w:rPr>
                <w:color w:val="000000"/>
              </w:rPr>
              <w:t>Vzájomné pôsobenie telies, sila.</w:t>
            </w:r>
          </w:p>
          <w:p w:rsidR="00067D5F" w:rsidRPr="00067D5F" w:rsidRDefault="00067D5F" w:rsidP="00067D5F">
            <w:pPr>
              <w:shd w:val="clear" w:color="auto" w:fill="FFFFFF"/>
              <w:spacing w:line="250" w:lineRule="exact"/>
            </w:pPr>
            <w:r w:rsidRPr="00067D5F">
              <w:rPr>
                <w:color w:val="000000"/>
              </w:rPr>
              <w:t>Jednotka sily 1 N.</w:t>
            </w:r>
          </w:p>
          <w:p w:rsidR="00067D5F" w:rsidRPr="00067D5F" w:rsidRDefault="00067D5F" w:rsidP="00067D5F">
            <w:pPr>
              <w:shd w:val="clear" w:color="auto" w:fill="FFFFFF"/>
              <w:spacing w:line="250" w:lineRule="exact"/>
            </w:pPr>
            <w:r w:rsidRPr="00067D5F">
              <w:rPr>
                <w:color w:val="000000"/>
              </w:rPr>
              <w:t>Gravitačná sila, gravitačné pole.</w:t>
            </w:r>
          </w:p>
          <w:p w:rsidR="0040240B" w:rsidRDefault="00067D5F" w:rsidP="00067D5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Výpočet sily, ktorou Zem priťahuje telesá pri svojom</w:t>
            </w:r>
            <w:r>
              <w:rPr>
                <w:color w:val="000000"/>
              </w:rPr>
              <w:t xml:space="preserve"> </w:t>
            </w:r>
            <w:r w:rsidR="0040240B">
              <w:rPr>
                <w:color w:val="000000"/>
              </w:rPr>
              <w:t xml:space="preserve">povrchu (F = </w:t>
            </w:r>
            <w:proofErr w:type="spellStart"/>
            <w:r w:rsidR="0040240B">
              <w:rPr>
                <w:color w:val="000000"/>
              </w:rPr>
              <w:t>g.m</w:t>
            </w:r>
            <w:proofErr w:type="spellEnd"/>
            <w:r w:rsidR="0040240B">
              <w:rPr>
                <w:color w:val="000000"/>
              </w:rPr>
              <w:t>).</w:t>
            </w:r>
          </w:p>
          <w:p w:rsidR="0040240B" w:rsidRDefault="00067D5F" w:rsidP="00067D5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 xml:space="preserve">Lineárna závislosť gravitačnej </w:t>
            </w:r>
            <w:r w:rsidR="0040240B">
              <w:rPr>
                <w:color w:val="000000"/>
              </w:rPr>
              <w:t>sily a hmotnosti telesa.</w:t>
            </w:r>
          </w:p>
          <w:p w:rsidR="0040240B" w:rsidRDefault="0040240B" w:rsidP="00067D5F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Ťažisko telesa a jeho určenie.</w:t>
            </w:r>
          </w:p>
          <w:p w:rsidR="0040240B" w:rsidRDefault="00067D5F" w:rsidP="00067D5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 xml:space="preserve">Pohybové účinky sily. Meranie času. Jednotky času 1 s, 1 min, 1 h. Rovnomerný a nerovnomerný pohyb. </w:t>
            </w:r>
            <w:r w:rsidRPr="00067D5F">
              <w:rPr>
                <w:color w:val="000000"/>
                <w:spacing w:val="-1"/>
              </w:rPr>
              <w:t xml:space="preserve">Dráha a rýchlosť rovnomerného pohybu (s = </w:t>
            </w:r>
            <w:proofErr w:type="spellStart"/>
            <w:r w:rsidRPr="00067D5F">
              <w:rPr>
                <w:color w:val="000000"/>
                <w:spacing w:val="-1"/>
              </w:rPr>
              <w:t>v.t</w:t>
            </w:r>
            <w:proofErr w:type="spellEnd"/>
            <w:r w:rsidRPr="00067D5F">
              <w:rPr>
                <w:color w:val="000000"/>
                <w:spacing w:val="-1"/>
              </w:rPr>
              <w:t xml:space="preserve">, v = s/t). </w:t>
            </w:r>
            <w:r w:rsidRPr="00067D5F">
              <w:rPr>
                <w:color w:val="000000"/>
              </w:rPr>
              <w:t>Priemerná rýchlosť. Jednotky rýchlosti 1 m/s, 1 km/h. Grafické znázornenie rýchlosti a dráhy pohybu v čase. Deformačné účinky si</w:t>
            </w:r>
            <w:r w:rsidR="0040240B">
              <w:rPr>
                <w:color w:val="000000"/>
              </w:rPr>
              <w:t>ly. Tlaková sila Tlak. (p= F/S)</w:t>
            </w:r>
          </w:p>
          <w:p w:rsidR="0040240B" w:rsidRDefault="00067D5F" w:rsidP="00067D5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Je</w:t>
            </w:r>
            <w:r w:rsidR="0040240B">
              <w:rPr>
                <w:color w:val="000000"/>
              </w:rPr>
              <w:t xml:space="preserve">dnotky tlaku 1 </w:t>
            </w:r>
            <w:proofErr w:type="spellStart"/>
            <w:r w:rsidR="0040240B">
              <w:rPr>
                <w:color w:val="000000"/>
              </w:rPr>
              <w:t>Pa</w:t>
            </w:r>
            <w:proofErr w:type="spellEnd"/>
            <w:r w:rsidR="0040240B">
              <w:rPr>
                <w:color w:val="000000"/>
              </w:rPr>
              <w:t xml:space="preserve">, 1 </w:t>
            </w:r>
            <w:proofErr w:type="spellStart"/>
            <w:r w:rsidR="0040240B">
              <w:rPr>
                <w:color w:val="000000"/>
              </w:rPr>
              <w:t>hPa</w:t>
            </w:r>
            <w:proofErr w:type="spellEnd"/>
            <w:r w:rsidR="0040240B">
              <w:rPr>
                <w:color w:val="000000"/>
              </w:rPr>
              <w:t>, 1kPa.</w:t>
            </w:r>
          </w:p>
          <w:p w:rsidR="00067D5F" w:rsidRPr="00067D5F" w:rsidRDefault="00067D5F" w:rsidP="00067D5F">
            <w:pPr>
              <w:shd w:val="clear" w:color="auto" w:fill="FFFFFF"/>
              <w:spacing w:line="250" w:lineRule="exact"/>
            </w:pPr>
            <w:r w:rsidRPr="00067D5F">
              <w:rPr>
                <w:color w:val="000000"/>
              </w:rPr>
              <w:t xml:space="preserve">Mechanická práca. (W = </w:t>
            </w:r>
            <w:proofErr w:type="spellStart"/>
            <w:r w:rsidRPr="00067D5F">
              <w:rPr>
                <w:color w:val="000000"/>
              </w:rPr>
              <w:t>F.s</w:t>
            </w:r>
            <w:proofErr w:type="spellEnd"/>
            <w:r w:rsidRPr="00067D5F">
              <w:rPr>
                <w:color w:val="000000"/>
              </w:rPr>
              <w:t>) Jednotka práce 1 J.</w:t>
            </w:r>
          </w:p>
          <w:p w:rsidR="0040240B" w:rsidRDefault="00067D5F" w:rsidP="00067D5F">
            <w:pPr>
              <w:shd w:val="clear" w:color="auto" w:fill="FFFFFF"/>
              <w:spacing w:line="250" w:lineRule="exact"/>
              <w:ind w:right="1325"/>
              <w:rPr>
                <w:color w:val="000000"/>
                <w:spacing w:val="-1"/>
              </w:rPr>
            </w:pPr>
            <w:r w:rsidRPr="00067D5F">
              <w:rPr>
                <w:color w:val="000000"/>
                <w:spacing w:val="-1"/>
              </w:rPr>
              <w:t>Práca na naklonenej rovine. [nepovinné]</w:t>
            </w:r>
          </w:p>
          <w:p w:rsidR="0040240B" w:rsidRDefault="00067D5F" w:rsidP="0040240B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Trenie. Trecia si</w:t>
            </w:r>
            <w:r w:rsidR="0040240B">
              <w:rPr>
                <w:color w:val="000000"/>
              </w:rPr>
              <w:t>la.</w:t>
            </w:r>
          </w:p>
          <w:p w:rsidR="00067D5F" w:rsidRPr="00067D5F" w:rsidRDefault="00067D5F" w:rsidP="0040240B">
            <w:pPr>
              <w:shd w:val="clear" w:color="auto" w:fill="FFFFFF"/>
              <w:spacing w:line="250" w:lineRule="exact"/>
            </w:pPr>
            <w:r w:rsidRPr="00067D5F">
              <w:rPr>
                <w:color w:val="000000"/>
              </w:rPr>
              <w:t>Pohybová energia telesa. Polohová energia telesa.</w:t>
            </w:r>
          </w:p>
          <w:p w:rsidR="0040240B" w:rsidRDefault="00067D5F" w:rsidP="00067D5F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067D5F">
              <w:rPr>
                <w:color w:val="000000"/>
                <w:spacing w:val="-1"/>
              </w:rPr>
              <w:t>Vzájomná premena pohybovej a polohovej energie telesa.</w:t>
            </w:r>
          </w:p>
          <w:p w:rsidR="0040240B" w:rsidRDefault="00067D5F" w:rsidP="00067D5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 xml:space="preserve">Zákon zachovania energie. </w:t>
            </w:r>
            <w:r w:rsidR="0040240B">
              <w:rPr>
                <w:color w:val="000000"/>
              </w:rPr>
              <w:t>Zdroje energie. Fosílne palivá.</w:t>
            </w:r>
          </w:p>
          <w:p w:rsidR="0040240B" w:rsidRDefault="00067D5F" w:rsidP="0040240B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Tradičné a</w:t>
            </w:r>
            <w:r w:rsidR="0040240B">
              <w:rPr>
                <w:color w:val="000000"/>
              </w:rPr>
              <w:t> </w:t>
            </w:r>
            <w:r w:rsidRPr="00067D5F">
              <w:rPr>
                <w:color w:val="000000"/>
              </w:rPr>
              <w:t>netradičné</w:t>
            </w:r>
            <w:r w:rsidR="0040240B">
              <w:rPr>
                <w:color w:val="000000"/>
              </w:rPr>
              <w:t xml:space="preserve"> </w:t>
            </w:r>
            <w:r w:rsidRPr="00067D5F">
              <w:rPr>
                <w:color w:val="000000"/>
              </w:rPr>
              <w:t>zdroje energie. Vodné elektrárne.</w:t>
            </w:r>
          </w:p>
          <w:p w:rsidR="00C049F6" w:rsidRPr="0040240B" w:rsidRDefault="00067D5F" w:rsidP="0040240B">
            <w:pPr>
              <w:shd w:val="clear" w:color="auto" w:fill="FFFFFF"/>
              <w:spacing w:line="250" w:lineRule="exact"/>
            </w:pPr>
            <w:r w:rsidRPr="00067D5F">
              <w:rPr>
                <w:color w:val="000000"/>
                <w:spacing w:val="-1"/>
              </w:rPr>
              <w:t>Zvyšovanie spotreby energie, z toho vyplývajúce</w:t>
            </w:r>
            <w:r w:rsidR="0040240B">
              <w:rPr>
                <w:color w:val="000000"/>
                <w:spacing w:val="-1"/>
              </w:rPr>
              <w:t xml:space="preserve"> </w:t>
            </w:r>
            <w:r w:rsidRPr="00067D5F">
              <w:rPr>
                <w:color w:val="000000"/>
              </w:rPr>
              <w:t>nepriaznivé dôsledky.</w:t>
            </w:r>
          </w:p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049F6" w:rsidRPr="00A0686A" w:rsidRDefault="00A0686A" w:rsidP="00C049F6">
            <w:pPr>
              <w:rPr>
                <w:b/>
              </w:rPr>
            </w:pPr>
            <w:r w:rsidRPr="00A0686A">
              <w:rPr>
                <w:b/>
              </w:rPr>
              <w:t>Magnetické a elektrické javy. Elektrický obvod</w:t>
            </w:r>
          </w:p>
        </w:tc>
        <w:tc>
          <w:tcPr>
            <w:tcW w:w="7014" w:type="dxa"/>
          </w:tcPr>
          <w:p w:rsidR="0040240B" w:rsidRPr="0040240B" w:rsidRDefault="0040240B" w:rsidP="0040240B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Magnet a jeho vlastnosti.</w:t>
            </w:r>
          </w:p>
          <w:p w:rsidR="0040240B" w:rsidRPr="0040240B" w:rsidRDefault="0040240B" w:rsidP="0040240B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Póly magnetu.</w:t>
            </w:r>
          </w:p>
          <w:p w:rsidR="0040240B" w:rsidRPr="0040240B" w:rsidRDefault="0040240B" w:rsidP="0040240B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Magnetické pole.</w:t>
            </w:r>
          </w:p>
          <w:p w:rsidR="0040240B" w:rsidRPr="0040240B" w:rsidRDefault="0040240B" w:rsidP="0040240B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Zem ako magnet. Kompas.</w:t>
            </w:r>
          </w:p>
          <w:p w:rsidR="0040240B" w:rsidRPr="0040240B" w:rsidRDefault="0040240B" w:rsidP="0040240B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Elektrizovanie telies. Elektrický náboj. Elektrické pole.</w:t>
            </w:r>
            <w:r>
              <w:rPr>
                <w:color w:val="000000"/>
              </w:rPr>
              <w:t xml:space="preserve"> </w:t>
            </w:r>
            <w:r w:rsidRPr="0040240B">
              <w:rPr>
                <w:color w:val="000000"/>
              </w:rPr>
              <w:t>Elektrometer.</w:t>
            </w:r>
          </w:p>
          <w:p w:rsidR="0040240B" w:rsidRPr="0040240B" w:rsidRDefault="0040240B" w:rsidP="0040240B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Elektrický obvod. Časti elektrického obvodu.</w:t>
            </w:r>
          </w:p>
          <w:p w:rsidR="0040240B" w:rsidRDefault="0040240B" w:rsidP="0040240B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</w:rPr>
              <w:t>Znázornenie elektrického obvodu schematickými</w:t>
            </w:r>
            <w:r>
              <w:rPr>
                <w:color w:val="000000"/>
              </w:rPr>
              <w:t xml:space="preserve"> </w:t>
            </w:r>
            <w:r w:rsidRPr="0040240B">
              <w:rPr>
                <w:color w:val="000000"/>
              </w:rPr>
              <w:t>značkami.</w:t>
            </w:r>
          </w:p>
          <w:p w:rsidR="0040240B" w:rsidRDefault="0040240B" w:rsidP="0040240B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</w:rPr>
              <w:t>Žiarovka a jej objavenie.</w:t>
            </w:r>
          </w:p>
          <w:p w:rsidR="0040240B" w:rsidRDefault="0040240B" w:rsidP="0040240B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</w:rPr>
              <w:lastRenderedPageBreak/>
              <w:t>Elektrické vodiče a izolanty z pevných látok.</w:t>
            </w:r>
          </w:p>
          <w:p w:rsidR="0040240B" w:rsidRDefault="0040240B" w:rsidP="0040240B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  <w:spacing w:val="-1"/>
              </w:rPr>
              <w:t>Sériové zapojenie žiaroviek. Porovnanie jasu niekoľkých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žiaroviek v sériovom zapojení.</w:t>
            </w:r>
          </w:p>
          <w:p w:rsidR="0040240B" w:rsidRDefault="0040240B" w:rsidP="0040240B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Paralelné zapojenie žiaroviek.</w:t>
            </w:r>
          </w:p>
          <w:p w:rsidR="0040240B" w:rsidRDefault="0040240B" w:rsidP="0040240B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40240B">
              <w:rPr>
                <w:color w:val="000000"/>
              </w:rPr>
              <w:t xml:space="preserve">Elektrický prúd. Jednotka elektrického prúdu 1 A. </w:t>
            </w:r>
            <w:r w:rsidRPr="0040240B">
              <w:rPr>
                <w:color w:val="000000"/>
                <w:spacing w:val="-1"/>
              </w:rPr>
              <w:t>Meranie veľkosti elektrického prúdu ampérmetrom.</w:t>
            </w:r>
          </w:p>
          <w:p w:rsidR="0040240B" w:rsidRDefault="0040240B" w:rsidP="0040240B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</w:rPr>
              <w:t>Elektrické napätie. Jednotka napätia 1 V. Meranie veľkosti elektrického napäti</w:t>
            </w:r>
            <w:r>
              <w:rPr>
                <w:color w:val="000000"/>
              </w:rPr>
              <w:t>a. Zdroje elektrického napätia.</w:t>
            </w:r>
          </w:p>
          <w:p w:rsidR="0040240B" w:rsidRPr="0040240B" w:rsidRDefault="0040240B" w:rsidP="0040240B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Rezistor.</w:t>
            </w:r>
          </w:p>
          <w:p w:rsidR="0040240B" w:rsidRDefault="0040240B" w:rsidP="0040240B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  <w:spacing w:val="-1"/>
              </w:rPr>
              <w:t xml:space="preserve">Experimentálne odvodenie Ohmovho zákona (I = U/R). </w:t>
            </w:r>
            <w:r w:rsidRPr="0040240B">
              <w:rPr>
                <w:color w:val="000000"/>
              </w:rPr>
              <w:t>Zostrojenie grafu závislosti elektrického prúdu od</w:t>
            </w:r>
            <w:r>
              <w:rPr>
                <w:color w:val="000000"/>
              </w:rPr>
              <w:t xml:space="preserve"> </w:t>
            </w:r>
            <w:r w:rsidRPr="0040240B">
              <w:rPr>
                <w:color w:val="000000"/>
              </w:rPr>
              <w:t>elektrického napätia.</w:t>
            </w:r>
          </w:p>
          <w:p w:rsidR="0040240B" w:rsidRDefault="0040240B" w:rsidP="0040240B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40240B">
              <w:rPr>
                <w:color w:val="000000"/>
                <w:spacing w:val="-1"/>
              </w:rPr>
              <w:t>Elektrický odpor. Jednotka elektrického odporu 1 Ω.</w:t>
            </w:r>
          </w:p>
          <w:p w:rsidR="0040240B" w:rsidRDefault="0040240B" w:rsidP="0040240B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</w:rPr>
              <w:t>Vedenie elektrického prúdu v kvapalinách. Model vedenia elektrického prúdu v</w:t>
            </w:r>
            <w:r>
              <w:rPr>
                <w:color w:val="000000"/>
              </w:rPr>
              <w:t> </w:t>
            </w:r>
            <w:r w:rsidRPr="0040240B">
              <w:rPr>
                <w:color w:val="000000"/>
              </w:rPr>
              <w:t>pevných</w:t>
            </w:r>
            <w:r>
              <w:rPr>
                <w:color w:val="000000"/>
              </w:rPr>
              <w:t xml:space="preserve"> </w:t>
            </w:r>
            <w:r w:rsidRPr="0040240B">
              <w:rPr>
                <w:color w:val="000000"/>
              </w:rPr>
              <w:t>a kvapalných lá</w:t>
            </w:r>
            <w:r>
              <w:rPr>
                <w:color w:val="000000"/>
              </w:rPr>
              <w:t>tkach.</w:t>
            </w:r>
          </w:p>
          <w:p w:rsidR="00C049F6" w:rsidRPr="0040240B" w:rsidRDefault="0040240B" w:rsidP="0040240B">
            <w:pPr>
              <w:shd w:val="clear" w:color="auto" w:fill="FFFFFF"/>
              <w:spacing w:line="250" w:lineRule="exact"/>
              <w:rPr>
                <w:b/>
              </w:rPr>
            </w:pPr>
            <w:r w:rsidRPr="0040240B">
              <w:rPr>
                <w:color w:val="000000"/>
              </w:rPr>
              <w:t xml:space="preserve">Elektrická energia a jej premeny. </w:t>
            </w:r>
            <w:r w:rsidRPr="0040240B">
              <w:rPr>
                <w:color w:val="000000"/>
                <w:spacing w:val="-1"/>
              </w:rPr>
              <w:t>Elektrické spotrebiče v domácnosti. Bezpečnosť pri práci</w:t>
            </w:r>
            <w:r>
              <w:rPr>
                <w:color w:val="000000"/>
                <w:spacing w:val="-1"/>
              </w:rPr>
              <w:t xml:space="preserve"> </w:t>
            </w:r>
            <w:r w:rsidRPr="0040240B">
              <w:rPr>
                <w:color w:val="000000"/>
              </w:rPr>
              <w:t>s elektrickými spotrebičmi.</w:t>
            </w:r>
          </w:p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049F6" w:rsidRPr="00A0686A" w:rsidRDefault="00C049F6" w:rsidP="00C049F6">
            <w:pPr>
              <w:rPr>
                <w:b/>
              </w:rPr>
            </w:pPr>
          </w:p>
        </w:tc>
        <w:tc>
          <w:tcPr>
            <w:tcW w:w="7014" w:type="dxa"/>
          </w:tcPr>
          <w:p w:rsidR="00C049F6" w:rsidRPr="00A0686A" w:rsidRDefault="00C049F6" w:rsidP="00750264">
            <w:pPr>
              <w:jc w:val="center"/>
              <w:rPr>
                <w:b/>
              </w:rPr>
            </w:pPr>
          </w:p>
        </w:tc>
      </w:tr>
    </w:tbl>
    <w:p w:rsidR="00750264" w:rsidRDefault="00750264"/>
    <w:p w:rsidR="00804104" w:rsidRPr="004A6E1A" w:rsidRDefault="00804104" w:rsidP="00804104">
      <w:pPr>
        <w:rPr>
          <w:b/>
        </w:rPr>
      </w:pPr>
    </w:p>
    <w:p w:rsidR="00804104" w:rsidRDefault="00804104" w:rsidP="00804104">
      <w:pPr>
        <w:pStyle w:val="Pta"/>
        <w:tabs>
          <w:tab w:val="clear" w:pos="4536"/>
          <w:tab w:val="clear" w:pos="9072"/>
        </w:tabs>
        <w:jc w:val="both"/>
        <w:rPr>
          <w:bCs/>
          <w:szCs w:val="18"/>
        </w:rPr>
      </w:pPr>
    </w:p>
    <w:p w:rsidR="00804104" w:rsidRPr="000039BA" w:rsidRDefault="00804104" w:rsidP="000039BA"/>
    <w:p w:rsidR="00CA69A2" w:rsidRDefault="00750264" w:rsidP="005F2D8A">
      <w:pPr>
        <w:rPr>
          <w:b/>
          <w:sz w:val="28"/>
          <w:szCs w:val="28"/>
          <w:u w:val="single"/>
        </w:rPr>
        <w:sectPr w:rsidR="00CA69A2" w:rsidSect="00CA69A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szCs w:val="28"/>
          <w:u w:val="single"/>
        </w:rPr>
        <w:t xml:space="preserve"> </w:t>
      </w:r>
    </w:p>
    <w:p w:rsidR="00750264" w:rsidRDefault="00750264" w:rsidP="00A33E16">
      <w:pPr>
        <w:pStyle w:val="Nadpis1"/>
        <w:jc w:val="center"/>
      </w:pPr>
      <w:r w:rsidRPr="00363D07">
        <w:lastRenderedPageBreak/>
        <w:t>Obsah učebného predmetu</w:t>
      </w:r>
    </w:p>
    <w:p w:rsidR="007A6C8E" w:rsidRDefault="007A6C8E" w:rsidP="00750264">
      <w:pPr>
        <w:jc w:val="center"/>
        <w:rPr>
          <w:b/>
          <w:sz w:val="28"/>
          <w:szCs w:val="28"/>
          <w:u w:val="single"/>
        </w:rPr>
      </w:pPr>
    </w:p>
    <w:p w:rsidR="007A6C8E" w:rsidRDefault="007A6C8E" w:rsidP="00750264">
      <w:pPr>
        <w:jc w:val="center"/>
        <w:rPr>
          <w:b/>
          <w:sz w:val="28"/>
          <w:szCs w:val="28"/>
          <w:u w:val="single"/>
        </w:rPr>
      </w:pPr>
    </w:p>
    <w:p w:rsidR="007A6C8E" w:rsidRPr="00906140" w:rsidRDefault="007A6C8E" w:rsidP="007A6C8E">
      <w:pPr>
        <w:jc w:val="center"/>
        <w:rPr>
          <w:b/>
        </w:rPr>
      </w:pPr>
      <w:r w:rsidRPr="00906140">
        <w:rPr>
          <w:b/>
        </w:rPr>
        <w:t xml:space="preserve">Prehľad tematických celkov, časová  dotácia </w:t>
      </w: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6"/>
        <w:gridCol w:w="1030"/>
        <w:gridCol w:w="1115"/>
      </w:tblGrid>
      <w:tr w:rsidR="007A6C8E" w:rsidRPr="00F77CD6" w:rsidTr="00CE7FF1">
        <w:trPr>
          <w:trHeight w:val="315"/>
        </w:trPr>
        <w:tc>
          <w:tcPr>
            <w:tcW w:w="0" w:type="auto"/>
            <w:vMerge w:val="restart"/>
          </w:tcPr>
          <w:p w:rsidR="007A6C8E" w:rsidRPr="00F77CD6" w:rsidRDefault="007A6C8E" w:rsidP="00CE7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</w:t>
            </w:r>
            <w:r w:rsidRPr="00F77CD6">
              <w:rPr>
                <w:b/>
                <w:i/>
              </w:rPr>
              <w:t>matický celok (TC )</w:t>
            </w:r>
          </w:p>
        </w:tc>
        <w:tc>
          <w:tcPr>
            <w:tcW w:w="2145" w:type="dxa"/>
            <w:gridSpan w:val="2"/>
          </w:tcPr>
          <w:p w:rsidR="007A6C8E" w:rsidRPr="00F77CD6" w:rsidRDefault="00327D30" w:rsidP="00CE7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7A6C8E" w:rsidRPr="00F77CD6">
              <w:rPr>
                <w:b/>
                <w:i/>
              </w:rPr>
              <w:t>. ročník</w:t>
            </w:r>
          </w:p>
        </w:tc>
      </w:tr>
      <w:tr w:rsidR="007A6C8E" w:rsidRPr="00F77CD6" w:rsidTr="00CE7FF1">
        <w:trPr>
          <w:trHeight w:val="225"/>
        </w:trPr>
        <w:tc>
          <w:tcPr>
            <w:tcW w:w="0" w:type="auto"/>
            <w:vMerge/>
          </w:tcPr>
          <w:p w:rsidR="007A6C8E" w:rsidRPr="00F77CD6" w:rsidRDefault="007A6C8E" w:rsidP="00CE7FF1">
            <w:pPr>
              <w:jc w:val="both"/>
              <w:rPr>
                <w:b/>
                <w:i/>
              </w:rPr>
            </w:pPr>
          </w:p>
        </w:tc>
        <w:tc>
          <w:tcPr>
            <w:tcW w:w="1030" w:type="dxa"/>
          </w:tcPr>
          <w:p w:rsidR="007A6C8E" w:rsidRPr="00F77CD6" w:rsidRDefault="007A6C8E" w:rsidP="00CE7FF1">
            <w:pPr>
              <w:jc w:val="both"/>
              <w:rPr>
                <w:b/>
                <w:i/>
              </w:rPr>
            </w:pPr>
            <w:r w:rsidRPr="00F77CD6">
              <w:rPr>
                <w:b/>
                <w:i/>
              </w:rPr>
              <w:t>Povinné</w:t>
            </w:r>
          </w:p>
        </w:tc>
        <w:tc>
          <w:tcPr>
            <w:tcW w:w="1115" w:type="dxa"/>
          </w:tcPr>
          <w:p w:rsidR="007A6C8E" w:rsidRPr="00F77CD6" w:rsidRDefault="007A6C8E" w:rsidP="00CE7FF1">
            <w:pPr>
              <w:jc w:val="both"/>
              <w:rPr>
                <w:b/>
                <w:i/>
              </w:rPr>
            </w:pPr>
            <w:r w:rsidRPr="00F77CD6">
              <w:rPr>
                <w:b/>
                <w:i/>
              </w:rPr>
              <w:t>voliteľné</w:t>
            </w:r>
          </w:p>
        </w:tc>
      </w:tr>
      <w:tr w:rsidR="007A6C8E" w:rsidRPr="00F77CD6" w:rsidTr="00CE7FF1">
        <w:tc>
          <w:tcPr>
            <w:tcW w:w="0" w:type="auto"/>
          </w:tcPr>
          <w:p w:rsidR="007A6C8E" w:rsidRPr="007A6C8E" w:rsidRDefault="007A6C8E" w:rsidP="00272FA4">
            <w:pPr>
              <w:pStyle w:val="Odsekzoznamu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A6C8E">
              <w:t>Skúmanie vlastností kvapalín, plynov a pevných telies</w:t>
            </w:r>
          </w:p>
        </w:tc>
        <w:tc>
          <w:tcPr>
            <w:tcW w:w="1030" w:type="dxa"/>
          </w:tcPr>
          <w:p w:rsidR="007A6C8E" w:rsidRPr="00F77CD6" w:rsidRDefault="00D743DB" w:rsidP="00CE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15" w:type="dxa"/>
          </w:tcPr>
          <w:p w:rsidR="007A6C8E" w:rsidRPr="00F77CD6" w:rsidRDefault="007A6C8E" w:rsidP="00CE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6C8E" w:rsidRPr="00F77CD6" w:rsidTr="00CE7FF1">
        <w:tc>
          <w:tcPr>
            <w:tcW w:w="0" w:type="auto"/>
          </w:tcPr>
          <w:p w:rsidR="007A6C8E" w:rsidRPr="007A6C8E" w:rsidRDefault="007A6C8E" w:rsidP="00272FA4">
            <w:pPr>
              <w:pStyle w:val="Odsekzoznamu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A6C8E">
              <w:t>Správanie sa telies v kvapalinách a plynoch</w:t>
            </w:r>
          </w:p>
        </w:tc>
        <w:tc>
          <w:tcPr>
            <w:tcW w:w="1030" w:type="dxa"/>
          </w:tcPr>
          <w:p w:rsidR="007A6C8E" w:rsidRPr="00F77CD6" w:rsidRDefault="00D743DB" w:rsidP="00CE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15" w:type="dxa"/>
          </w:tcPr>
          <w:p w:rsidR="007A6C8E" w:rsidRPr="00F77CD6" w:rsidRDefault="007A6C8E" w:rsidP="00CE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6C8E" w:rsidRPr="00F77CD6" w:rsidTr="00CE7FF1">
        <w:trPr>
          <w:trHeight w:val="26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A6C8E" w:rsidRPr="00F77CD6" w:rsidRDefault="007A6C8E" w:rsidP="00CE7FF1">
            <w:pPr>
              <w:ind w:left="284"/>
              <w:jc w:val="both"/>
              <w:rPr>
                <w:sz w:val="22"/>
                <w:szCs w:val="22"/>
              </w:rPr>
            </w:pPr>
            <w:r w:rsidRPr="00F77CD6">
              <w:rPr>
                <w:b/>
                <w:sz w:val="22"/>
                <w:szCs w:val="22"/>
              </w:rPr>
              <w:t xml:space="preserve">Spolu hodín </w:t>
            </w:r>
          </w:p>
        </w:tc>
        <w:tc>
          <w:tcPr>
            <w:tcW w:w="1030" w:type="dxa"/>
            <w:tcBorders>
              <w:top w:val="double" w:sz="4" w:space="0" w:color="auto"/>
              <w:bottom w:val="single" w:sz="4" w:space="0" w:color="auto"/>
            </w:tcBorders>
          </w:tcPr>
          <w:p w:rsidR="007A6C8E" w:rsidRPr="00F77CD6" w:rsidRDefault="007A6C8E" w:rsidP="00CE7F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4" w:space="0" w:color="auto"/>
            </w:tcBorders>
          </w:tcPr>
          <w:p w:rsidR="007A6C8E" w:rsidRPr="00F77CD6" w:rsidRDefault="007A6C8E" w:rsidP="00CE7F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A6C8E" w:rsidRPr="00906140" w:rsidRDefault="007A6C8E" w:rsidP="007A6C8E">
      <w:pPr>
        <w:jc w:val="both"/>
        <w:rPr>
          <w:sz w:val="22"/>
          <w:szCs w:val="22"/>
        </w:rPr>
      </w:pPr>
    </w:p>
    <w:p w:rsidR="007A6C8E" w:rsidRDefault="007A6C8E" w:rsidP="007A6C8E">
      <w:pPr>
        <w:jc w:val="center"/>
        <w:rPr>
          <w:b/>
          <w:u w:val="single"/>
        </w:rPr>
      </w:pPr>
    </w:p>
    <w:p w:rsidR="007A6C8E" w:rsidRDefault="007A6C8E" w:rsidP="007A6C8E">
      <w:pPr>
        <w:jc w:val="center"/>
        <w:rPr>
          <w:b/>
          <w:u w:val="single"/>
        </w:rPr>
      </w:pPr>
    </w:p>
    <w:p w:rsidR="007A6C8E" w:rsidRDefault="007A6C8E" w:rsidP="007A6C8E">
      <w:pPr>
        <w:jc w:val="center"/>
        <w:rPr>
          <w:b/>
          <w:u w:val="single"/>
        </w:rPr>
      </w:pPr>
    </w:p>
    <w:p w:rsidR="007A6C8E" w:rsidRDefault="00272FA4" w:rsidP="007A6C8E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A6C8E" w:rsidRDefault="007A6C8E" w:rsidP="007A6C8E">
      <w:pPr>
        <w:jc w:val="center"/>
        <w:rPr>
          <w:b/>
          <w:u w:val="single"/>
        </w:rPr>
      </w:pPr>
    </w:p>
    <w:p w:rsidR="007A6C8E" w:rsidRDefault="007A6C8E" w:rsidP="007A6C8E">
      <w:pPr>
        <w:jc w:val="center"/>
        <w:rPr>
          <w:b/>
          <w:u w:val="single"/>
        </w:rPr>
      </w:pPr>
    </w:p>
    <w:p w:rsidR="007A6C8E" w:rsidRDefault="007A6C8E" w:rsidP="007A6C8E">
      <w:pPr>
        <w:jc w:val="center"/>
        <w:rPr>
          <w:b/>
          <w:u w:val="single"/>
        </w:rPr>
      </w:pPr>
    </w:p>
    <w:p w:rsidR="007A6C8E" w:rsidRDefault="007A6C8E" w:rsidP="007A6C8E">
      <w:pPr>
        <w:ind w:left="540" w:hanging="540"/>
        <w:jc w:val="both"/>
        <w:rPr>
          <w:b/>
          <w:bCs/>
          <w:i/>
          <w:iCs/>
        </w:r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268"/>
        <w:gridCol w:w="2268"/>
        <w:gridCol w:w="2835"/>
        <w:gridCol w:w="2835"/>
        <w:gridCol w:w="1984"/>
      </w:tblGrid>
      <w:tr w:rsidR="007A6C8E" w:rsidRPr="00A1147B" w:rsidTr="00CE7FF1">
        <w:trPr>
          <w:trHeight w:val="285"/>
        </w:trPr>
        <w:tc>
          <w:tcPr>
            <w:tcW w:w="709" w:type="dxa"/>
            <w:vMerge w:val="restart"/>
            <w:shd w:val="clear" w:color="auto" w:fill="CCCCCC"/>
            <w:vAlign w:val="center"/>
          </w:tcPr>
          <w:p w:rsidR="007A6C8E" w:rsidRPr="00A1147B" w:rsidRDefault="007A6C8E" w:rsidP="00CE7F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</w:t>
            </w:r>
            <w:proofErr w:type="spellEnd"/>
            <w:r>
              <w:rPr>
                <w:b/>
              </w:rPr>
              <w:t>.</w:t>
            </w:r>
          </w:p>
          <w:p w:rsidR="007A6C8E" w:rsidRPr="00A1147B" w:rsidRDefault="007A6C8E" w:rsidP="00CE7FF1">
            <w:pPr>
              <w:jc w:val="center"/>
              <w:rPr>
                <w:b/>
              </w:rPr>
            </w:pPr>
            <w:r w:rsidRPr="00A1147B">
              <w:rPr>
                <w:b/>
              </w:rPr>
              <w:t>celok</w:t>
            </w:r>
          </w:p>
          <w:p w:rsidR="007A6C8E" w:rsidRDefault="007A6C8E" w:rsidP="00CE7F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  <w:vMerge w:val="restart"/>
            <w:shd w:val="clear" w:color="auto" w:fill="CCCCCC"/>
            <w:vAlign w:val="center"/>
          </w:tcPr>
          <w:p w:rsidR="007A6C8E" w:rsidRPr="00A1147B" w:rsidRDefault="007A6C8E" w:rsidP="00CE7FF1">
            <w:pPr>
              <w:jc w:val="center"/>
              <w:rPr>
                <w:b/>
              </w:rPr>
            </w:pPr>
            <w:r w:rsidRPr="00A1147B">
              <w:rPr>
                <w:b/>
              </w:rPr>
              <w:t>Téma</w:t>
            </w:r>
          </w:p>
          <w:p w:rsidR="007A6C8E" w:rsidRDefault="007A6C8E" w:rsidP="00CE7F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 w:val="restart"/>
            <w:shd w:val="clear" w:color="auto" w:fill="CCCCCC"/>
            <w:vAlign w:val="center"/>
          </w:tcPr>
          <w:p w:rsidR="007A6C8E" w:rsidRDefault="007A6C8E" w:rsidP="00CE7FF1">
            <w:pPr>
              <w:jc w:val="center"/>
              <w:rPr>
                <w:b/>
              </w:rPr>
            </w:pPr>
            <w:r>
              <w:rPr>
                <w:b/>
              </w:rPr>
              <w:t>Všeobecné javy a pojmy</w:t>
            </w:r>
          </w:p>
          <w:p w:rsidR="007A6C8E" w:rsidRDefault="007A6C8E" w:rsidP="00CE7F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 w:val="restart"/>
            <w:shd w:val="clear" w:color="auto" w:fill="CCCCCC"/>
            <w:vAlign w:val="center"/>
          </w:tcPr>
          <w:p w:rsidR="007A6C8E" w:rsidRDefault="007A6C8E" w:rsidP="00CE7FF1">
            <w:pPr>
              <w:jc w:val="center"/>
              <w:rPr>
                <w:b/>
                <w:u w:val="single"/>
              </w:rPr>
            </w:pPr>
            <w:r w:rsidRPr="00A1147B">
              <w:rPr>
                <w:b/>
              </w:rPr>
              <w:t>Konkrétne príklady javov</w:t>
            </w:r>
          </w:p>
        </w:tc>
        <w:tc>
          <w:tcPr>
            <w:tcW w:w="7654" w:type="dxa"/>
            <w:gridSpan w:val="3"/>
            <w:shd w:val="clear" w:color="auto" w:fill="CCCCCC"/>
            <w:vAlign w:val="center"/>
          </w:tcPr>
          <w:p w:rsidR="007A6C8E" w:rsidRPr="00A1147B" w:rsidRDefault="007A6C8E" w:rsidP="00CE7FF1">
            <w:pPr>
              <w:jc w:val="center"/>
              <w:rPr>
                <w:b/>
              </w:rPr>
            </w:pPr>
            <w:r w:rsidRPr="00A1147B">
              <w:rPr>
                <w:b/>
              </w:rPr>
              <w:t>Vzdelávací štandard</w:t>
            </w:r>
          </w:p>
        </w:tc>
      </w:tr>
      <w:tr w:rsidR="007A6C8E" w:rsidRPr="00A1147B" w:rsidTr="00CE7FF1">
        <w:trPr>
          <w:trHeight w:val="8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A6C8E" w:rsidRDefault="007A6C8E" w:rsidP="00CE7F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A6C8E" w:rsidRDefault="007A6C8E" w:rsidP="00CE7F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A6C8E" w:rsidRDefault="007A6C8E" w:rsidP="00CE7F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A6C8E" w:rsidRDefault="007A6C8E" w:rsidP="00CE7F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A6C8E" w:rsidRPr="00A1147B" w:rsidRDefault="007A6C8E" w:rsidP="00CE7FF1">
            <w:pPr>
              <w:jc w:val="center"/>
              <w:rPr>
                <w:b/>
              </w:rPr>
            </w:pPr>
            <w:r w:rsidRPr="00A1147B">
              <w:rPr>
                <w:b/>
              </w:rPr>
              <w:t>Obsahový štandard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A6C8E" w:rsidRPr="00A1147B" w:rsidRDefault="007A6C8E" w:rsidP="00CE7FF1">
            <w:pPr>
              <w:jc w:val="center"/>
              <w:rPr>
                <w:b/>
              </w:rPr>
            </w:pPr>
            <w:r w:rsidRPr="00A1147B">
              <w:rPr>
                <w:b/>
              </w:rPr>
              <w:t>Výkonový štandard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A6C8E" w:rsidRPr="00A1147B" w:rsidRDefault="007A6C8E" w:rsidP="00CE7FF1">
            <w:pPr>
              <w:jc w:val="center"/>
              <w:rPr>
                <w:b/>
              </w:rPr>
            </w:pPr>
            <w:r>
              <w:rPr>
                <w:b/>
              </w:rPr>
              <w:t>Spôsobilosti</w:t>
            </w:r>
          </w:p>
        </w:tc>
      </w:tr>
      <w:tr w:rsidR="00EE69DB" w:rsidRPr="00A5527D" w:rsidTr="00CE7FF1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EE69DB" w:rsidRPr="007A6C8E" w:rsidRDefault="00EE69DB" w:rsidP="00272FA4">
            <w:pPr>
              <w:pStyle w:val="Odsekzoznamu"/>
              <w:numPr>
                <w:ilvl w:val="0"/>
                <w:numId w:val="30"/>
              </w:numPr>
              <w:ind w:right="113"/>
              <w:jc w:val="center"/>
              <w:rPr>
                <w:b/>
                <w:sz w:val="28"/>
                <w:szCs w:val="28"/>
              </w:rPr>
            </w:pPr>
            <w:r w:rsidRPr="007A6C8E">
              <w:rPr>
                <w:b/>
                <w:sz w:val="28"/>
                <w:szCs w:val="28"/>
              </w:rPr>
              <w:t>Skúmanie vlastností kvapalín, plynov a pevných telies</w:t>
            </w:r>
          </w:p>
        </w:tc>
        <w:tc>
          <w:tcPr>
            <w:tcW w:w="2552" w:type="dxa"/>
            <w:shd w:val="clear" w:color="auto" w:fill="FFFFFF" w:themeFill="background1"/>
          </w:tcPr>
          <w:p w:rsidR="00EE69DB" w:rsidRPr="00A5527D" w:rsidRDefault="00EE69DB" w:rsidP="00CE7FF1">
            <w:pPr>
              <w:shd w:val="clear" w:color="auto" w:fill="FFFFFF"/>
              <w:rPr>
                <w:color w:val="000000"/>
              </w:rPr>
            </w:pPr>
            <w:r>
              <w:rPr>
                <w:szCs w:val="22"/>
              </w:rPr>
              <w:t>Vlastnosti vody – nestlačiteľnosť, tekutosť, deliteľnosť.</w:t>
            </w:r>
          </w:p>
          <w:p w:rsidR="00EE69DB" w:rsidRPr="00A5527D" w:rsidRDefault="00EE69DB" w:rsidP="00CE7FF1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EE69DB" w:rsidRPr="00A5527D" w:rsidRDefault="00EE69DB" w:rsidP="00CE7FF1">
            <w:r>
              <w:t>Vlastnosti kvapalín</w:t>
            </w:r>
          </w:p>
        </w:tc>
        <w:tc>
          <w:tcPr>
            <w:tcW w:w="2268" w:type="dxa"/>
            <w:shd w:val="clear" w:color="auto" w:fill="FFFFFF" w:themeFill="background1"/>
          </w:tcPr>
          <w:p w:rsidR="00EE69DB" w:rsidRPr="00A5527D" w:rsidRDefault="00EE69DB" w:rsidP="00CE7FF1">
            <w:r>
              <w:t>nestlačiteľnosť, tekutosť, deliteľnosť, stály objem, premenlivý tvar</w:t>
            </w:r>
          </w:p>
        </w:tc>
        <w:tc>
          <w:tcPr>
            <w:tcW w:w="2835" w:type="dxa"/>
            <w:shd w:val="clear" w:color="auto" w:fill="FFFFFF" w:themeFill="background1"/>
          </w:tcPr>
          <w:p w:rsidR="00EE69DB" w:rsidRPr="00327D30" w:rsidRDefault="00EE69DB" w:rsidP="00272FA4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 w:rsidRPr="00327D30">
              <w:rPr>
                <w:szCs w:val="22"/>
              </w:rPr>
              <w:t>použiť stratégiu riešenia problémov predpoklad – experiment – potvrdenie/nepotvrdenie predpokladu,</w:t>
            </w:r>
          </w:p>
          <w:p w:rsidR="00EE69DB" w:rsidRPr="00A5527D" w:rsidRDefault="00EE69DB" w:rsidP="00272FA4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</w:p>
        </w:tc>
        <w:tc>
          <w:tcPr>
            <w:tcW w:w="2835" w:type="dxa"/>
            <w:shd w:val="clear" w:color="auto" w:fill="FFFFFF" w:themeFill="background1"/>
          </w:tcPr>
          <w:p w:rsidR="00EE69DB" w:rsidRPr="00327D30" w:rsidRDefault="00EE69DB" w:rsidP="00272FA4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 w:rsidRPr="00327D30">
              <w:rPr>
                <w:szCs w:val="22"/>
              </w:rPr>
              <w:t>overiť jednoduchým experimentom vlastnosti kvapalín, plynov a pevných telies,</w:t>
            </w:r>
          </w:p>
          <w:p w:rsidR="00EE69DB" w:rsidRPr="00A5527D" w:rsidRDefault="00EE69DB" w:rsidP="00FF1B2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EE69DB" w:rsidRDefault="00EE69DB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>
              <w:t>aplikovať poznatky o vlastnostiach plynov, kvapalín a pevných telies v technických zaradeniach a v bežnom živote</w:t>
            </w:r>
          </w:p>
          <w:p w:rsidR="00EE69DB" w:rsidRDefault="00EE69DB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>
              <w:t>analyzovať záznamy z meraní a ich grafický priebeh</w:t>
            </w:r>
          </w:p>
          <w:p w:rsidR="00EE69DB" w:rsidRPr="00A5527D" w:rsidRDefault="00EE69DB" w:rsidP="00CE7FF1"/>
        </w:tc>
      </w:tr>
      <w:tr w:rsidR="00EE69DB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:rsidR="00EE69DB" w:rsidRPr="007A6C8E" w:rsidRDefault="00EE69DB" w:rsidP="00272FA4">
            <w:pPr>
              <w:pStyle w:val="Odsekzoznamu"/>
              <w:numPr>
                <w:ilvl w:val="0"/>
                <w:numId w:val="30"/>
              </w:num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E69DB" w:rsidRPr="00A5527D" w:rsidRDefault="00EE69DB" w:rsidP="00CE7FF1">
            <w:pPr>
              <w:shd w:val="clear" w:color="auto" w:fill="FFFFFF"/>
              <w:rPr>
                <w:color w:val="000000"/>
              </w:rPr>
            </w:pPr>
            <w:r>
              <w:rPr>
                <w:szCs w:val="22"/>
              </w:rPr>
              <w:t>Využitie vlastností kvapalín, napr. v brzdovom systéme áut.</w:t>
            </w:r>
          </w:p>
        </w:tc>
        <w:tc>
          <w:tcPr>
            <w:tcW w:w="2268" w:type="dxa"/>
            <w:shd w:val="clear" w:color="auto" w:fill="FFFFFF" w:themeFill="background1"/>
          </w:tcPr>
          <w:p w:rsidR="00EE69DB" w:rsidRDefault="00EE69DB" w:rsidP="00CE7FF1">
            <w:r>
              <w:t>Hydraulické zariadenie</w:t>
            </w:r>
          </w:p>
        </w:tc>
        <w:tc>
          <w:tcPr>
            <w:tcW w:w="2268" w:type="dxa"/>
            <w:shd w:val="clear" w:color="auto" w:fill="FFFFFF" w:themeFill="background1"/>
          </w:tcPr>
          <w:p w:rsidR="00EE69DB" w:rsidRDefault="00EE69DB" w:rsidP="00CE7FF1"/>
        </w:tc>
        <w:tc>
          <w:tcPr>
            <w:tcW w:w="2835" w:type="dxa"/>
            <w:shd w:val="clear" w:color="auto" w:fill="FFFFFF" w:themeFill="background1"/>
          </w:tcPr>
          <w:p w:rsidR="00EE69DB" w:rsidRDefault="00EE69DB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  <w:rPr>
                <w:color w:val="0070C0"/>
              </w:rPr>
            </w:pPr>
            <w:r>
              <w:t>opísať využitie vlastností kvapalín</w:t>
            </w:r>
          </w:p>
        </w:tc>
        <w:tc>
          <w:tcPr>
            <w:tcW w:w="2835" w:type="dxa"/>
            <w:shd w:val="clear" w:color="auto" w:fill="FFFFFF" w:themeFill="background1"/>
          </w:tcPr>
          <w:p w:rsidR="00EE69DB" w:rsidRPr="00FC2774" w:rsidRDefault="00EE69DB" w:rsidP="00FF1B2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EE69DB" w:rsidRDefault="00EE69DB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</w:p>
        </w:tc>
      </w:tr>
      <w:tr w:rsidR="00EE69DB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:rsidR="00EE69DB" w:rsidRPr="007A6C8E" w:rsidRDefault="00EE69DB" w:rsidP="00272FA4">
            <w:pPr>
              <w:pStyle w:val="Odsekzoznamu"/>
              <w:numPr>
                <w:ilvl w:val="0"/>
                <w:numId w:val="30"/>
              </w:num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E69DB" w:rsidRPr="00A5527D" w:rsidRDefault="00EE69DB" w:rsidP="00CE7FF1">
            <w:pPr>
              <w:shd w:val="clear" w:color="auto" w:fill="FFFFFF"/>
              <w:rPr>
                <w:color w:val="000000"/>
              </w:rPr>
            </w:pPr>
            <w:r w:rsidRPr="009F57C4">
              <w:rPr>
                <w:i/>
                <w:color w:val="0070C0"/>
                <w:szCs w:val="22"/>
              </w:rPr>
              <w:t>Zloženie látok – atómy a</w:t>
            </w:r>
            <w:r>
              <w:rPr>
                <w:i/>
                <w:color w:val="0070C0"/>
                <w:szCs w:val="22"/>
              </w:rPr>
              <w:t> </w:t>
            </w:r>
            <w:r w:rsidRPr="009F57C4">
              <w:rPr>
                <w:i/>
                <w:color w:val="0070C0"/>
                <w:szCs w:val="22"/>
              </w:rPr>
              <w:t>molekuly</w:t>
            </w:r>
          </w:p>
        </w:tc>
        <w:tc>
          <w:tcPr>
            <w:tcW w:w="2268" w:type="dxa"/>
            <w:shd w:val="clear" w:color="auto" w:fill="FFFFFF" w:themeFill="background1"/>
          </w:tcPr>
          <w:p w:rsidR="00EE69DB" w:rsidRDefault="00EE69DB" w:rsidP="00CE7FF1">
            <w:r>
              <w:t>Atómy, molekuly,</w:t>
            </w:r>
          </w:p>
          <w:p w:rsidR="00EE69DB" w:rsidRDefault="00EE69DB" w:rsidP="00CE7FF1">
            <w:proofErr w:type="spellStart"/>
            <w:r>
              <w:t>Brownov</w:t>
            </w:r>
            <w:proofErr w:type="spellEnd"/>
            <w:r>
              <w:t xml:space="preserve"> pohyb</w:t>
            </w:r>
          </w:p>
        </w:tc>
        <w:tc>
          <w:tcPr>
            <w:tcW w:w="2268" w:type="dxa"/>
            <w:shd w:val="clear" w:color="auto" w:fill="FFFFFF" w:themeFill="background1"/>
          </w:tcPr>
          <w:p w:rsidR="00EE69DB" w:rsidRDefault="00EE69DB" w:rsidP="00CE7FF1">
            <w:r>
              <w:t>Molekula vody</w:t>
            </w:r>
          </w:p>
        </w:tc>
        <w:tc>
          <w:tcPr>
            <w:tcW w:w="2835" w:type="dxa"/>
            <w:shd w:val="clear" w:color="auto" w:fill="FFFFFF" w:themeFill="background1"/>
          </w:tcPr>
          <w:p w:rsidR="00EE69DB" w:rsidRPr="00CA4ACB" w:rsidRDefault="00EE69DB" w:rsidP="00FF1B22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 w:rsidRPr="00CA4ACB">
              <w:rPr>
                <w:szCs w:val="22"/>
              </w:rPr>
              <w:t>opísať a porovnať časticovú stavbu látok v pevných, kvapalných a pevných látkach</w:t>
            </w:r>
          </w:p>
        </w:tc>
        <w:tc>
          <w:tcPr>
            <w:tcW w:w="2835" w:type="dxa"/>
            <w:shd w:val="clear" w:color="auto" w:fill="FFFFFF" w:themeFill="background1"/>
          </w:tcPr>
          <w:p w:rsidR="00EE69DB" w:rsidRPr="00CA4ACB" w:rsidRDefault="00EE69DB" w:rsidP="00FF1B2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EE69DB" w:rsidRDefault="00EE69DB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</w:p>
        </w:tc>
      </w:tr>
      <w:tr w:rsidR="00EE69DB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E69DB" w:rsidRPr="00A5527D" w:rsidRDefault="00EE69DB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EE69DB" w:rsidRPr="00A5527D" w:rsidRDefault="00EE69DB" w:rsidP="00CE7FF1">
            <w:pPr>
              <w:shd w:val="clear" w:color="auto" w:fill="FFFFFF"/>
              <w:rPr>
                <w:color w:val="000000"/>
              </w:rPr>
            </w:pPr>
            <w:r>
              <w:rPr>
                <w:szCs w:val="22"/>
              </w:rPr>
              <w:t xml:space="preserve">Meranie objemu kvapalného telesa odmerným valcom. Jednotky objemu 1 ml,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szCs w:val="22"/>
                </w:rPr>
                <w:t>1 l</w:t>
              </w:r>
            </w:smartTag>
            <w:r>
              <w:rPr>
                <w:szCs w:val="22"/>
              </w:rPr>
              <w:t>.</w:t>
            </w:r>
          </w:p>
          <w:p w:rsidR="00EE69DB" w:rsidRPr="00A5527D" w:rsidRDefault="00EE69DB" w:rsidP="00CE7FF1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EE69DB" w:rsidRPr="00A5527D" w:rsidRDefault="00EE69DB" w:rsidP="00CE7FF1">
            <w:r>
              <w:t>Objem, meranie objemu, odmerný valec</w:t>
            </w:r>
          </w:p>
        </w:tc>
        <w:tc>
          <w:tcPr>
            <w:tcW w:w="2268" w:type="dxa"/>
            <w:shd w:val="clear" w:color="auto" w:fill="FFFFFF" w:themeFill="background1"/>
          </w:tcPr>
          <w:p w:rsidR="00EE69DB" w:rsidRPr="00A5527D" w:rsidRDefault="00EE69DB" w:rsidP="00CE7FF1">
            <w:r>
              <w:t>Jednotky objemu, duté miery, kubické jednotky</w:t>
            </w:r>
          </w:p>
        </w:tc>
        <w:tc>
          <w:tcPr>
            <w:tcW w:w="2835" w:type="dxa"/>
            <w:shd w:val="clear" w:color="auto" w:fill="FFFFFF" w:themeFill="background1"/>
          </w:tcPr>
          <w:p w:rsidR="00EE69DB" w:rsidRDefault="00EE69DB" w:rsidP="009F7201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poznať postup pri meraní objemu kvapalín</w:t>
            </w:r>
          </w:p>
          <w:p w:rsidR="00EE69DB" w:rsidRDefault="00EE69DB" w:rsidP="009F7201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používa rôzne jednotky objemu</w:t>
            </w:r>
          </w:p>
          <w:p w:rsidR="00EE69DB" w:rsidRPr="00A5527D" w:rsidRDefault="00EE69DB" w:rsidP="00CE7FF1"/>
        </w:tc>
        <w:tc>
          <w:tcPr>
            <w:tcW w:w="2835" w:type="dxa"/>
            <w:shd w:val="clear" w:color="auto" w:fill="FFFFFF" w:themeFill="background1"/>
          </w:tcPr>
          <w:p w:rsidR="00EE69DB" w:rsidRDefault="00EE69DB" w:rsidP="00272FA4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zmerať objem kvapalného telesa a správne zapísať nameranú hodnotu</w:t>
            </w:r>
          </w:p>
          <w:p w:rsidR="00EE69DB" w:rsidRDefault="00EE69DB" w:rsidP="00272FA4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premeniť jednotky objemu</w:t>
            </w:r>
          </w:p>
          <w:p w:rsidR="00EE69DB" w:rsidRDefault="00EE69DB" w:rsidP="00272FA4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lastRenderedPageBreak/>
              <w:t>vybrať vhodný odmerný valec na meranie objemu</w:t>
            </w:r>
          </w:p>
          <w:p w:rsidR="00EE69DB" w:rsidRDefault="00EE69DB" w:rsidP="00272FA4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odhadnúť objem kvapalného telesa</w:t>
            </w:r>
          </w:p>
          <w:p w:rsidR="00EE69DB" w:rsidRPr="00A5527D" w:rsidRDefault="00EE69DB" w:rsidP="00CE7FF1"/>
        </w:tc>
        <w:tc>
          <w:tcPr>
            <w:tcW w:w="1984" w:type="dxa"/>
            <w:shd w:val="clear" w:color="auto" w:fill="FFFFFF" w:themeFill="background1"/>
          </w:tcPr>
          <w:p w:rsidR="00EE69DB" w:rsidRPr="00A5527D" w:rsidRDefault="00EE69DB" w:rsidP="00CE7FF1"/>
        </w:tc>
      </w:tr>
      <w:tr w:rsidR="006D0FF7" w:rsidRPr="00A5527D" w:rsidTr="00EE69DB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6D0FF7" w:rsidRPr="00A5527D" w:rsidRDefault="006D0FF7" w:rsidP="00EE69DB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1.  </w:t>
            </w:r>
            <w:r w:rsidRPr="007A6C8E">
              <w:rPr>
                <w:b/>
                <w:sz w:val="28"/>
                <w:szCs w:val="28"/>
              </w:rPr>
              <w:t>Skúmanie vlastností kvapalín, plynov a pevných telies</w:t>
            </w:r>
          </w:p>
        </w:tc>
        <w:tc>
          <w:tcPr>
            <w:tcW w:w="2552" w:type="dxa"/>
            <w:shd w:val="clear" w:color="auto" w:fill="FFFFFF" w:themeFill="background1"/>
          </w:tcPr>
          <w:p w:rsidR="006D0FF7" w:rsidRPr="00A5527D" w:rsidRDefault="006D0FF7" w:rsidP="009E26FF">
            <w:r>
              <w:rPr>
                <w:szCs w:val="22"/>
              </w:rPr>
              <w:t>Vlastnosti vzduchu – stlačiteľnosť, tekutosť, rozpínavosť, deliteľnosť.</w:t>
            </w:r>
          </w:p>
        </w:tc>
        <w:tc>
          <w:tcPr>
            <w:tcW w:w="2268" w:type="dxa"/>
            <w:shd w:val="clear" w:color="auto" w:fill="FFFFFF" w:themeFill="background1"/>
          </w:tcPr>
          <w:p w:rsidR="006D0FF7" w:rsidRPr="00A5527D" w:rsidRDefault="006D0FF7" w:rsidP="00F764E4">
            <w:r>
              <w:t>Vlastnosti plynov</w:t>
            </w:r>
          </w:p>
        </w:tc>
        <w:tc>
          <w:tcPr>
            <w:tcW w:w="2268" w:type="dxa"/>
            <w:shd w:val="clear" w:color="auto" w:fill="FFFFFF" w:themeFill="background1"/>
          </w:tcPr>
          <w:p w:rsidR="006D0FF7" w:rsidRPr="00A5527D" w:rsidRDefault="006D0FF7" w:rsidP="00820A03">
            <w:r>
              <w:t>nestlačiteľnosť, tekutosť, deliteľnosť, stály objem, premenlivý tvar</w:t>
            </w:r>
          </w:p>
        </w:tc>
        <w:tc>
          <w:tcPr>
            <w:tcW w:w="2835" w:type="dxa"/>
            <w:shd w:val="clear" w:color="auto" w:fill="FFFFFF" w:themeFill="background1"/>
          </w:tcPr>
          <w:p w:rsidR="006D0FF7" w:rsidRDefault="006D0FF7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>
              <w:t>poznať vlastnosti plynov</w:t>
            </w:r>
          </w:p>
          <w:p w:rsidR="006D0FF7" w:rsidRDefault="006D0FF7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>
              <w:t>vymenovať niektoré plyny</w:t>
            </w:r>
          </w:p>
          <w:p w:rsidR="006D0FF7" w:rsidRPr="00A5527D" w:rsidRDefault="006D0FF7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>
              <w:t>odlíšiť plyny, kvapaliny a pevné látky</w:t>
            </w:r>
          </w:p>
        </w:tc>
        <w:tc>
          <w:tcPr>
            <w:tcW w:w="2835" w:type="dxa"/>
            <w:shd w:val="clear" w:color="auto" w:fill="FFFFFF" w:themeFill="background1"/>
          </w:tcPr>
          <w:p w:rsidR="006D0FF7" w:rsidRPr="00327D30" w:rsidRDefault="006D0FF7" w:rsidP="00EB0AF8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327D30">
              <w:rPr>
                <w:szCs w:val="22"/>
              </w:rPr>
              <w:t>veriť</w:t>
            </w:r>
            <w:r>
              <w:rPr>
                <w:szCs w:val="22"/>
              </w:rPr>
              <w:t>, ukázať</w:t>
            </w:r>
            <w:r w:rsidRPr="00327D30">
              <w:rPr>
                <w:szCs w:val="22"/>
              </w:rPr>
              <w:t xml:space="preserve"> jednoduchým experimentom vlastnosti  plynov,</w:t>
            </w:r>
          </w:p>
          <w:p w:rsidR="006D0FF7" w:rsidRPr="00A5527D" w:rsidRDefault="006D0FF7" w:rsidP="00CE7FF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D0FF7" w:rsidRDefault="006D0FF7" w:rsidP="006D0FF7">
            <w:pPr>
              <w:pStyle w:val="Odsekzoznamu"/>
              <w:numPr>
                <w:ilvl w:val="0"/>
                <w:numId w:val="44"/>
              </w:numPr>
              <w:shd w:val="clear" w:color="auto" w:fill="FFFFFF"/>
              <w:tabs>
                <w:tab w:val="left" w:pos="213"/>
              </w:tabs>
              <w:spacing w:line="250" w:lineRule="exact"/>
              <w:ind w:left="213" w:hanging="213"/>
            </w:pPr>
            <w:r w:rsidRPr="006D0FF7">
              <w:rPr>
                <w:color w:val="000000"/>
                <w:spacing w:val="-1"/>
                <w:sz w:val="22"/>
                <w:szCs w:val="22"/>
              </w:rPr>
              <w:t xml:space="preserve">porovnať záznamy z pozorovaní a meraní, vybrať </w:t>
            </w:r>
            <w:r w:rsidRPr="006D0FF7">
              <w:rPr>
                <w:color w:val="000000"/>
                <w:sz w:val="22"/>
                <w:szCs w:val="22"/>
              </w:rPr>
              <w:t>spoločné a rozdielne vlastnosti kvapalín, plynov a pevných telies</w:t>
            </w:r>
          </w:p>
          <w:p w:rsidR="006D0FF7" w:rsidRDefault="006D0FF7" w:rsidP="006D0FF7">
            <w:pPr>
              <w:pStyle w:val="Odsekzoznamu"/>
              <w:numPr>
                <w:ilvl w:val="0"/>
                <w:numId w:val="44"/>
              </w:numPr>
              <w:shd w:val="clear" w:color="auto" w:fill="FFFFFF"/>
              <w:tabs>
                <w:tab w:val="left" w:pos="213"/>
              </w:tabs>
              <w:spacing w:line="250" w:lineRule="exact"/>
              <w:ind w:left="213" w:hanging="213"/>
            </w:pPr>
            <w:r w:rsidRPr="006D0FF7">
              <w:rPr>
                <w:color w:val="000000"/>
                <w:spacing w:val="-1"/>
                <w:sz w:val="22"/>
                <w:szCs w:val="22"/>
              </w:rPr>
              <w:t xml:space="preserve">urobiť odhady dĺžky, budovať predstavu o jednotkách </w:t>
            </w:r>
            <w:r w:rsidRPr="006D0FF7">
              <w:rPr>
                <w:color w:val="000000"/>
                <w:sz w:val="22"/>
                <w:szCs w:val="22"/>
              </w:rPr>
              <w:t>dĺžky</w:t>
            </w:r>
          </w:p>
          <w:p w:rsidR="006D0FF7" w:rsidRDefault="006D0FF7" w:rsidP="006D0FF7">
            <w:pPr>
              <w:pStyle w:val="Odsekzoznamu"/>
              <w:numPr>
                <w:ilvl w:val="0"/>
                <w:numId w:val="44"/>
              </w:numPr>
              <w:shd w:val="clear" w:color="auto" w:fill="FFFFFF"/>
              <w:tabs>
                <w:tab w:val="left" w:pos="213"/>
              </w:tabs>
              <w:spacing w:line="250" w:lineRule="exact"/>
              <w:ind w:left="213" w:hanging="213"/>
            </w:pPr>
            <w:r w:rsidRPr="006D0FF7">
              <w:rPr>
                <w:color w:val="000000"/>
                <w:spacing w:val="-1"/>
                <w:sz w:val="22"/>
                <w:szCs w:val="22"/>
              </w:rPr>
              <w:t xml:space="preserve">aplikovať poznatky o vlastnostiach kvapalín, plynov </w:t>
            </w:r>
            <w:r w:rsidRPr="006D0FF7">
              <w:rPr>
                <w:color w:val="000000"/>
                <w:sz w:val="22"/>
                <w:szCs w:val="22"/>
              </w:rPr>
              <w:t>a pevných telies v technických zariadeniach a v bežnom živote</w:t>
            </w:r>
          </w:p>
          <w:p w:rsidR="006D0FF7" w:rsidRPr="00A5527D" w:rsidRDefault="006D0FF7" w:rsidP="006D0FF7">
            <w:pPr>
              <w:pStyle w:val="Odsekzoznamu"/>
              <w:numPr>
                <w:ilvl w:val="0"/>
                <w:numId w:val="44"/>
              </w:numPr>
              <w:tabs>
                <w:tab w:val="left" w:pos="213"/>
              </w:tabs>
              <w:ind w:left="213" w:hanging="213"/>
            </w:pPr>
            <w:r w:rsidRPr="006D0FF7">
              <w:rPr>
                <w:color w:val="000000"/>
                <w:sz w:val="22"/>
                <w:szCs w:val="22"/>
              </w:rPr>
              <w:t>tvorivo využiť vedomosti pri práci na projekte</w:t>
            </w:r>
          </w:p>
        </w:tc>
      </w:tr>
      <w:tr w:rsidR="006D0FF7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D0FF7" w:rsidRPr="00A5527D" w:rsidRDefault="006D0FF7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6D0FF7" w:rsidRPr="00A5527D" w:rsidRDefault="006D0FF7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Využitie vlastností vzduchu, napr. ako náplň do pneumatík.</w:t>
            </w:r>
          </w:p>
        </w:tc>
        <w:tc>
          <w:tcPr>
            <w:tcW w:w="2268" w:type="dxa"/>
            <w:shd w:val="clear" w:color="auto" w:fill="FFFFFF" w:themeFill="background1"/>
          </w:tcPr>
          <w:p w:rsidR="006D0FF7" w:rsidRDefault="006D0FF7" w:rsidP="00CE7FF1">
            <w:r>
              <w:t>Stlačiteľnosť plynov</w:t>
            </w:r>
          </w:p>
          <w:p w:rsidR="006D0FF7" w:rsidRDefault="006D0FF7" w:rsidP="00CE7FF1">
            <w:r>
              <w:t>Tlak plynu</w:t>
            </w:r>
          </w:p>
        </w:tc>
        <w:tc>
          <w:tcPr>
            <w:tcW w:w="2268" w:type="dxa"/>
            <w:shd w:val="clear" w:color="auto" w:fill="FFFFFF" w:themeFill="background1"/>
          </w:tcPr>
          <w:p w:rsidR="006D0FF7" w:rsidRDefault="006D0FF7" w:rsidP="00CE7FF1"/>
        </w:tc>
        <w:tc>
          <w:tcPr>
            <w:tcW w:w="2835" w:type="dxa"/>
            <w:shd w:val="clear" w:color="auto" w:fill="FFFFFF" w:themeFill="background1"/>
          </w:tcPr>
          <w:p w:rsidR="006D0FF7" w:rsidRPr="009F7201" w:rsidRDefault="006D0FF7" w:rsidP="009F7201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D0FF7" w:rsidRPr="00CA4ACB" w:rsidRDefault="006D0FF7" w:rsidP="00FF1B22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3" w:hanging="213"/>
            </w:pPr>
            <w:r w:rsidRPr="00CA4ACB">
              <w:t>opísať fungovanie pumpy</w:t>
            </w:r>
          </w:p>
          <w:p w:rsidR="006D0FF7" w:rsidRPr="00CA4ACB" w:rsidRDefault="006D0FF7" w:rsidP="00FF1B22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3" w:hanging="213"/>
            </w:pPr>
            <w:r w:rsidRPr="00CA4ACB">
              <w:t>opísať správanie sa balóna stúpajúceho do výšky</w:t>
            </w:r>
          </w:p>
          <w:p w:rsidR="006D0FF7" w:rsidRPr="00FF1B22" w:rsidRDefault="006D0FF7" w:rsidP="00FF1B22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D0FF7" w:rsidRPr="00A5527D" w:rsidRDefault="006D0FF7" w:rsidP="00CE7FF1"/>
        </w:tc>
      </w:tr>
      <w:tr w:rsidR="006D0FF7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D0FF7" w:rsidRPr="00A5527D" w:rsidRDefault="006D0FF7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6D0FF7" w:rsidRDefault="006D0FF7" w:rsidP="009E26F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Tekutosť ako spoločná vlastnosť kvapalín a plynov.</w:t>
            </w:r>
          </w:p>
          <w:p w:rsidR="006D0FF7" w:rsidRPr="00A5527D" w:rsidRDefault="006D0FF7" w:rsidP="009E26FF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0FF7" w:rsidRDefault="006D0FF7" w:rsidP="00CE7FF1"/>
        </w:tc>
        <w:tc>
          <w:tcPr>
            <w:tcW w:w="2268" w:type="dxa"/>
            <w:shd w:val="clear" w:color="auto" w:fill="FFFFFF" w:themeFill="background1"/>
          </w:tcPr>
          <w:p w:rsidR="006D0FF7" w:rsidRDefault="006D0FF7" w:rsidP="00CE7FF1"/>
        </w:tc>
        <w:tc>
          <w:tcPr>
            <w:tcW w:w="2835" w:type="dxa"/>
            <w:shd w:val="clear" w:color="auto" w:fill="FFFFFF" w:themeFill="background1"/>
          </w:tcPr>
          <w:p w:rsidR="006D0FF7" w:rsidRPr="009F7201" w:rsidRDefault="006D0FF7" w:rsidP="009F7201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D0FF7" w:rsidRPr="00327D30" w:rsidRDefault="006D0FF7" w:rsidP="00272FA4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 w:rsidRPr="00327D30">
              <w:rPr>
                <w:szCs w:val="22"/>
              </w:rPr>
              <w:t>porovnať a vybrať spoločné a rozdielne vlastnosti kvapalín, plynov a pevných telies,</w:t>
            </w:r>
          </w:p>
          <w:p w:rsidR="006D0FF7" w:rsidRDefault="006D0FF7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  <w:rPr>
                <w:color w:val="0070C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D0FF7" w:rsidRPr="00A5527D" w:rsidRDefault="006D0FF7" w:rsidP="00CE7FF1"/>
        </w:tc>
      </w:tr>
      <w:tr w:rsidR="006D0FF7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D0FF7" w:rsidRPr="00A5527D" w:rsidRDefault="006D0FF7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6D0FF7" w:rsidRDefault="006D0FF7" w:rsidP="009E26F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Merateľné a nemerateľné vlastnosti tekutín.</w:t>
            </w:r>
          </w:p>
          <w:p w:rsidR="006D0FF7" w:rsidRDefault="006D0FF7" w:rsidP="009E26F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F57C4">
              <w:rPr>
                <w:i/>
                <w:color w:val="0070C0"/>
                <w:szCs w:val="22"/>
              </w:rPr>
              <w:t>Fyzikálne veličiny - charakteristika</w:t>
            </w:r>
          </w:p>
          <w:p w:rsidR="006D0FF7" w:rsidRPr="00A5527D" w:rsidRDefault="006D0FF7" w:rsidP="00CE7FF1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0FF7" w:rsidRDefault="006D0FF7" w:rsidP="00CE7FF1">
            <w:r>
              <w:t>Fyzikálna veličina, značka a jednotka</w:t>
            </w:r>
          </w:p>
        </w:tc>
        <w:tc>
          <w:tcPr>
            <w:tcW w:w="2268" w:type="dxa"/>
            <w:shd w:val="clear" w:color="auto" w:fill="FFFFFF" w:themeFill="background1"/>
          </w:tcPr>
          <w:p w:rsidR="006D0FF7" w:rsidRDefault="006D0FF7" w:rsidP="00CE7FF1"/>
        </w:tc>
        <w:tc>
          <w:tcPr>
            <w:tcW w:w="2835" w:type="dxa"/>
            <w:shd w:val="clear" w:color="auto" w:fill="FFFFFF" w:themeFill="background1"/>
          </w:tcPr>
          <w:p w:rsidR="006D0FF7" w:rsidRPr="00CA4ACB" w:rsidRDefault="006D0FF7" w:rsidP="00272FA4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 w:rsidRPr="00CA4ACB">
              <w:rPr>
                <w:szCs w:val="22"/>
              </w:rPr>
              <w:t>rozlíšiť merateľné a nemerateľné vlastnosti tekutín,</w:t>
            </w:r>
          </w:p>
          <w:p w:rsidR="006D0FF7" w:rsidRPr="00CA4ACB" w:rsidRDefault="006D0FF7" w:rsidP="009F7201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 w:rsidRPr="00CA4ACB">
              <w:rPr>
                <w:szCs w:val="22"/>
              </w:rPr>
              <w:t>charakterizovať fyzikálnu veličinu</w:t>
            </w:r>
          </w:p>
          <w:p w:rsidR="006D0FF7" w:rsidRPr="00CA4ACB" w:rsidRDefault="006D0FF7" w:rsidP="009F7201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 w:rsidRPr="00CA4ACB">
              <w:rPr>
                <w:szCs w:val="22"/>
              </w:rPr>
              <w:t>z rôznych vlastnosti vybrať tie, ktoré sú fyzikálnymi veličinami</w:t>
            </w:r>
          </w:p>
          <w:p w:rsidR="006D0FF7" w:rsidRPr="00CA4ACB" w:rsidRDefault="006D0FF7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</w:p>
        </w:tc>
        <w:tc>
          <w:tcPr>
            <w:tcW w:w="2835" w:type="dxa"/>
            <w:shd w:val="clear" w:color="auto" w:fill="FFFFFF" w:themeFill="background1"/>
          </w:tcPr>
          <w:p w:rsidR="006D0FF7" w:rsidRPr="00327D30" w:rsidRDefault="006D0FF7" w:rsidP="009F7201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 w:rsidRPr="00327D30">
              <w:rPr>
                <w:szCs w:val="22"/>
              </w:rPr>
              <w:t xml:space="preserve">správne </w:t>
            </w:r>
            <w:r>
              <w:rPr>
                <w:szCs w:val="22"/>
              </w:rPr>
              <w:t>použiť pojem fyzikálna veličina</w:t>
            </w:r>
            <w:r w:rsidRPr="00327D30">
              <w:rPr>
                <w:szCs w:val="22"/>
              </w:rPr>
              <w:t>,</w:t>
            </w:r>
          </w:p>
          <w:p w:rsidR="006D0FF7" w:rsidRPr="00CA4ACB" w:rsidRDefault="006D0FF7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vykonať zápis nameranej fyzikálnej veličiny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6D0FF7" w:rsidRPr="00A5527D" w:rsidRDefault="006D0FF7" w:rsidP="00CE7FF1"/>
        </w:tc>
      </w:tr>
      <w:tr w:rsidR="006D0FF7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D0FF7" w:rsidRPr="00A5527D" w:rsidRDefault="006D0FF7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6D0FF7" w:rsidRPr="009F57C4" w:rsidRDefault="006D0FF7" w:rsidP="009E26FF">
            <w:pPr>
              <w:autoSpaceDE w:val="0"/>
              <w:autoSpaceDN w:val="0"/>
              <w:adjustRightInd w:val="0"/>
              <w:rPr>
                <w:i/>
                <w:color w:val="0070C0"/>
                <w:szCs w:val="22"/>
              </w:rPr>
            </w:pPr>
            <w:r w:rsidRPr="009F57C4">
              <w:rPr>
                <w:i/>
                <w:color w:val="0070C0"/>
                <w:szCs w:val="22"/>
              </w:rPr>
              <w:t>Látka a teleso</w:t>
            </w:r>
          </w:p>
          <w:p w:rsidR="006D0FF7" w:rsidRPr="00A5527D" w:rsidRDefault="006D0FF7" w:rsidP="00CE7FF1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D0FF7" w:rsidRDefault="006D0FF7" w:rsidP="00CE7FF1"/>
        </w:tc>
        <w:tc>
          <w:tcPr>
            <w:tcW w:w="2268" w:type="dxa"/>
            <w:shd w:val="clear" w:color="auto" w:fill="FFFFFF" w:themeFill="background1"/>
          </w:tcPr>
          <w:p w:rsidR="006D0FF7" w:rsidRDefault="006D0FF7" w:rsidP="00CE7FF1">
            <w:r>
              <w:t>Plynné, kvapalné a pevné látky a telesá</w:t>
            </w:r>
          </w:p>
        </w:tc>
        <w:tc>
          <w:tcPr>
            <w:tcW w:w="2835" w:type="dxa"/>
            <w:shd w:val="clear" w:color="auto" w:fill="FFFFFF" w:themeFill="background1"/>
          </w:tcPr>
          <w:p w:rsidR="006D0FF7" w:rsidRPr="00CA4ACB" w:rsidRDefault="006D0FF7" w:rsidP="00272FA4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 w:rsidRPr="00CA4ACB">
              <w:rPr>
                <w:szCs w:val="22"/>
              </w:rPr>
              <w:t>vysvetliť rozdiel medzi látkou a telesom, uviesť príklady</w:t>
            </w:r>
          </w:p>
          <w:p w:rsidR="006D0FF7" w:rsidRPr="00CA4ACB" w:rsidRDefault="006D0FF7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</w:p>
        </w:tc>
        <w:tc>
          <w:tcPr>
            <w:tcW w:w="2835" w:type="dxa"/>
            <w:shd w:val="clear" w:color="auto" w:fill="FFFFFF" w:themeFill="background1"/>
          </w:tcPr>
          <w:p w:rsidR="006D0FF7" w:rsidRPr="00CA4ACB" w:rsidRDefault="006D0FF7" w:rsidP="00AE1EC5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z konkrétnych príkladov vybrať látky a telesá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6D0FF7" w:rsidRPr="00A5527D" w:rsidRDefault="006D0FF7" w:rsidP="00CE7FF1"/>
        </w:tc>
      </w:tr>
      <w:tr w:rsidR="006D0FF7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D0FF7" w:rsidRPr="00A5527D" w:rsidRDefault="006D0FF7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6D0FF7" w:rsidRPr="00A5527D" w:rsidRDefault="006D0FF7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Krehkosť, tvrdosť, pružnosť, deliteľnosť.</w:t>
            </w:r>
          </w:p>
        </w:tc>
        <w:tc>
          <w:tcPr>
            <w:tcW w:w="2268" w:type="dxa"/>
            <w:shd w:val="clear" w:color="auto" w:fill="FFFFFF" w:themeFill="background1"/>
          </w:tcPr>
          <w:p w:rsidR="006D0FF7" w:rsidRDefault="006D0FF7" w:rsidP="00CE7FF1">
            <w:r>
              <w:rPr>
                <w:szCs w:val="22"/>
              </w:rPr>
              <w:t>Krehkosť, tvrdosť, pružnosť, deliteľnosť</w:t>
            </w:r>
          </w:p>
        </w:tc>
        <w:tc>
          <w:tcPr>
            <w:tcW w:w="2268" w:type="dxa"/>
            <w:shd w:val="clear" w:color="auto" w:fill="FFFFFF" w:themeFill="background1"/>
          </w:tcPr>
          <w:p w:rsidR="006D0FF7" w:rsidRDefault="006D0FF7" w:rsidP="00CE7FF1"/>
        </w:tc>
        <w:tc>
          <w:tcPr>
            <w:tcW w:w="2835" w:type="dxa"/>
            <w:shd w:val="clear" w:color="auto" w:fill="FFFFFF" w:themeFill="background1"/>
          </w:tcPr>
          <w:p w:rsidR="006D0FF7" w:rsidRPr="008A5911" w:rsidRDefault="006D0FF7" w:rsidP="008A5911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D0FF7" w:rsidRPr="008A5911" w:rsidRDefault="006D0FF7" w:rsidP="008A5911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327D30">
              <w:rPr>
                <w:szCs w:val="22"/>
              </w:rPr>
              <w:t>veriť</w:t>
            </w:r>
            <w:r>
              <w:rPr>
                <w:szCs w:val="22"/>
              </w:rPr>
              <w:t>, ukázať</w:t>
            </w:r>
            <w:r w:rsidRPr="00327D30">
              <w:rPr>
                <w:szCs w:val="22"/>
              </w:rPr>
              <w:t xml:space="preserve"> jednoduchým</w:t>
            </w:r>
            <w:r>
              <w:rPr>
                <w:szCs w:val="22"/>
              </w:rPr>
              <w:t xml:space="preserve"> experimentom vlastnosti  pevných telies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6D0FF7" w:rsidRPr="00A5527D" w:rsidRDefault="006D0FF7" w:rsidP="00CE7FF1"/>
        </w:tc>
      </w:tr>
      <w:tr w:rsidR="004C73A8" w:rsidRPr="00A5527D" w:rsidTr="00EE69DB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C73A8" w:rsidRPr="00A5527D" w:rsidRDefault="004C73A8" w:rsidP="00EE69DB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1.  </w:t>
            </w:r>
            <w:r w:rsidRPr="007A6C8E">
              <w:rPr>
                <w:b/>
                <w:sz w:val="28"/>
                <w:szCs w:val="28"/>
              </w:rPr>
              <w:t>Skúmanie vlastností kvapalín, plynov a pevných telies</w:t>
            </w: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AE1EC5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szCs w:val="22"/>
              </w:rPr>
              <w:t>Merateľné a nemerateľné vlastnosti pevných telies.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9F7201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</w:pPr>
            <w:r w:rsidRPr="00CA4ACB">
              <w:t>opísať vlastnosti pevných telies a rozdeliť ich na merateľné a nemerateľné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8A5911">
            <w:pPr>
              <w:tabs>
                <w:tab w:val="left" w:pos="71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4C73A8" w:rsidRDefault="004C73A8" w:rsidP="004C73A8">
            <w:pPr>
              <w:pStyle w:val="Odsekzoznamu"/>
              <w:numPr>
                <w:ilvl w:val="0"/>
                <w:numId w:val="45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4C73A8">
              <w:rPr>
                <w:color w:val="000000"/>
                <w:sz w:val="22"/>
                <w:szCs w:val="22"/>
              </w:rPr>
              <w:t>zaznamenať pozorovania a merania do tabuľky</w:t>
            </w:r>
          </w:p>
          <w:p w:rsidR="004C73A8" w:rsidRPr="004C73A8" w:rsidRDefault="004C73A8" w:rsidP="004C73A8">
            <w:pPr>
              <w:pStyle w:val="Odsekzoznamu"/>
              <w:numPr>
                <w:ilvl w:val="0"/>
                <w:numId w:val="45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right="442" w:hanging="213"/>
              <w:rPr>
                <w:color w:val="000000"/>
                <w:spacing w:val="-1"/>
                <w:sz w:val="22"/>
                <w:szCs w:val="22"/>
              </w:rPr>
            </w:pPr>
            <w:r w:rsidRPr="004C73A8">
              <w:rPr>
                <w:color w:val="000000"/>
                <w:spacing w:val="-1"/>
                <w:sz w:val="22"/>
                <w:szCs w:val="22"/>
              </w:rPr>
              <w:t>pokusom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4C73A8">
              <w:rPr>
                <w:color w:val="000000"/>
                <w:spacing w:val="-1"/>
                <w:sz w:val="22"/>
                <w:szCs w:val="22"/>
              </w:rPr>
              <w:t xml:space="preserve">ilustrovať vybrané vlastnosti kvapalín, </w:t>
            </w:r>
            <w:r w:rsidRPr="004C73A8">
              <w:rPr>
                <w:color w:val="000000"/>
                <w:sz w:val="22"/>
                <w:szCs w:val="22"/>
              </w:rPr>
              <w:t>plynov a pevných telies</w:t>
            </w:r>
          </w:p>
          <w:p w:rsidR="004C73A8" w:rsidRDefault="004C73A8" w:rsidP="004C73A8">
            <w:pPr>
              <w:pStyle w:val="Odsekzoznamu"/>
              <w:numPr>
                <w:ilvl w:val="0"/>
                <w:numId w:val="45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4C73A8">
              <w:rPr>
                <w:color w:val="000000"/>
                <w:sz w:val="22"/>
                <w:szCs w:val="22"/>
              </w:rPr>
              <w:t>spracovať namerané hodnoty formou grafu (PC)</w:t>
            </w:r>
          </w:p>
          <w:p w:rsidR="004C73A8" w:rsidRDefault="004C73A8" w:rsidP="004C73A8">
            <w:pPr>
              <w:pStyle w:val="Odsekzoznamu"/>
              <w:numPr>
                <w:ilvl w:val="0"/>
                <w:numId w:val="45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4C73A8">
              <w:rPr>
                <w:color w:val="000000"/>
                <w:sz w:val="22"/>
                <w:szCs w:val="22"/>
              </w:rPr>
              <w:t>prezentovať výsledky pozorovania a merania</w:t>
            </w:r>
          </w:p>
          <w:p w:rsidR="004C73A8" w:rsidRPr="004C73A8" w:rsidRDefault="004C73A8" w:rsidP="004C73A8">
            <w:pPr>
              <w:pStyle w:val="Odsekzoznamu"/>
              <w:numPr>
                <w:ilvl w:val="0"/>
                <w:numId w:val="45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4C73A8">
              <w:rPr>
                <w:color w:val="000000"/>
                <w:sz w:val="22"/>
                <w:szCs w:val="22"/>
              </w:rPr>
              <w:t>podieľať sa na práci v tíme pri tvorbe projektu</w:t>
            </w:r>
          </w:p>
          <w:p w:rsidR="004C73A8" w:rsidRPr="004C73A8" w:rsidRDefault="004C73A8" w:rsidP="004C73A8">
            <w:pPr>
              <w:pStyle w:val="Odsekzoznamu"/>
              <w:numPr>
                <w:ilvl w:val="0"/>
                <w:numId w:val="45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>
              <w:rPr>
                <w:color w:val="000000"/>
                <w:sz w:val="22"/>
                <w:szCs w:val="22"/>
              </w:rPr>
              <w:t>kooperovať vo dvojici prípadne v skupine</w:t>
            </w:r>
          </w:p>
          <w:p w:rsidR="004C73A8" w:rsidRDefault="004C73A8" w:rsidP="004C73A8">
            <w:pPr>
              <w:pStyle w:val="Odsekzoznamu"/>
              <w:numPr>
                <w:ilvl w:val="0"/>
                <w:numId w:val="45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>
              <w:rPr>
                <w:color w:val="000000"/>
                <w:sz w:val="22"/>
                <w:szCs w:val="22"/>
              </w:rPr>
              <w:t>ohodnotiť vlastnú prácu a prácu druhých</w:t>
            </w:r>
          </w:p>
          <w:p w:rsidR="004C73A8" w:rsidRPr="00A5527D" w:rsidRDefault="004C73A8" w:rsidP="00CE7FF1"/>
        </w:tc>
      </w:tr>
      <w:tr w:rsidR="004C73A8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Default="004C73A8" w:rsidP="00CE7FF1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 xml:space="preserve">Meranie hmotnosti telies. Jednotky hmotnosti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szCs w:val="22"/>
                </w:rPr>
                <w:t>1 g</w:t>
              </w:r>
            </w:smartTag>
            <w:r>
              <w:rPr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Cs w:val="22"/>
                </w:rPr>
                <w:t>1 kg</w:t>
              </w:r>
            </w:smartTag>
            <w:r>
              <w:rPr>
                <w:szCs w:val="22"/>
              </w:rPr>
              <w:t>.</w:t>
            </w:r>
          </w:p>
          <w:p w:rsidR="004C73A8" w:rsidRPr="0001628A" w:rsidRDefault="004C73A8" w:rsidP="00CE7FF1">
            <w:pPr>
              <w:shd w:val="clear" w:color="auto" w:fill="FFFFFF"/>
              <w:rPr>
                <w:i/>
                <w:color w:val="0070C0"/>
              </w:rPr>
            </w:pPr>
            <w:r w:rsidRPr="0001628A">
              <w:rPr>
                <w:i/>
                <w:color w:val="0070C0"/>
                <w:szCs w:val="22"/>
              </w:rPr>
              <w:t>Premeny jednotiek hmotnosti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Hmotnosť, kilogram, váhy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Meranie hmotnosti,</w:t>
            </w:r>
          </w:p>
          <w:p w:rsidR="004C73A8" w:rsidRDefault="004C73A8" w:rsidP="00CE7FF1">
            <w:r>
              <w:t>Premena jednotiek hmotnosti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A8" w:rsidRDefault="004C73A8" w:rsidP="00AE1EC5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poznať postup pri meraní hmotnosti telies</w:t>
            </w:r>
          </w:p>
          <w:p w:rsidR="004C73A8" w:rsidRDefault="004C73A8" w:rsidP="00AE1EC5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používať rôzne jednotky objemu</w:t>
            </w:r>
          </w:p>
          <w:p w:rsidR="004C73A8" w:rsidRPr="008A5911" w:rsidRDefault="004C73A8" w:rsidP="008A5911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Default="004C73A8" w:rsidP="00AE1EC5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zmerať hmotnosť kvapalných a pevných telesa a správne zapísať nameranú hodnotu</w:t>
            </w:r>
          </w:p>
          <w:p w:rsidR="004C73A8" w:rsidRDefault="004C73A8" w:rsidP="00AE1EC5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premeniť jednotky objemu</w:t>
            </w:r>
          </w:p>
          <w:p w:rsidR="004C73A8" w:rsidRDefault="004C73A8" w:rsidP="00AE1EC5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vybrať vhodný odmerný valec na meranie objemu</w:t>
            </w:r>
          </w:p>
          <w:p w:rsidR="004C73A8" w:rsidRPr="008A5911" w:rsidRDefault="004C73A8" w:rsidP="008A5911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A5527D" w:rsidRDefault="004C73A8" w:rsidP="00CE7FF1"/>
        </w:tc>
      </w:tr>
      <w:tr w:rsidR="004C73A8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Default="004C73A8" w:rsidP="009E26F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Objem telies. Meranie objemu geometricky nepravidelných telies.</w:t>
            </w:r>
          </w:p>
          <w:p w:rsidR="004C73A8" w:rsidRPr="009F57C4" w:rsidRDefault="004C73A8" w:rsidP="0001628A">
            <w:pPr>
              <w:autoSpaceDE w:val="0"/>
              <w:autoSpaceDN w:val="0"/>
              <w:adjustRightInd w:val="0"/>
              <w:rPr>
                <w:i/>
                <w:color w:val="0070C0"/>
                <w:szCs w:val="22"/>
              </w:rPr>
            </w:pPr>
            <w:r w:rsidRPr="009F57C4">
              <w:rPr>
                <w:i/>
                <w:color w:val="0070C0"/>
                <w:szCs w:val="22"/>
              </w:rPr>
              <w:t>Premeny jednotiek objemu</w:t>
            </w:r>
          </w:p>
          <w:p w:rsidR="004C73A8" w:rsidRDefault="004C73A8" w:rsidP="009E26F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C73A8" w:rsidRPr="00A5527D" w:rsidRDefault="004C73A8" w:rsidP="0001628A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01628A">
            <w:r>
              <w:t>Objem, meter kubický, liter, odmerný valec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Meranie objemu, premena jednotiek objemu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A8" w:rsidRDefault="004C73A8" w:rsidP="00AE1EC5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poznať postup pri meraní objemu telies</w:t>
            </w:r>
          </w:p>
          <w:p w:rsidR="004C73A8" w:rsidRDefault="004C73A8" w:rsidP="00AE1EC5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používať rôzne jednotky objemu</w:t>
            </w:r>
          </w:p>
          <w:p w:rsidR="004C73A8" w:rsidRPr="00AE1EC5" w:rsidRDefault="004C73A8" w:rsidP="00AE1EC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Default="004C73A8" w:rsidP="00AE1EC5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zmerať objem pevného telesa a správne zapísať nameranú hodnotu</w:t>
            </w:r>
          </w:p>
          <w:p w:rsidR="004C73A8" w:rsidRDefault="004C73A8" w:rsidP="00AE1EC5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premeniť jednotky objemu</w:t>
            </w:r>
          </w:p>
          <w:p w:rsidR="004C73A8" w:rsidRDefault="004C73A8" w:rsidP="00AE1EC5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vybrať vhodný odmerný valec na meranie objemu</w:t>
            </w:r>
          </w:p>
          <w:p w:rsidR="004C73A8" w:rsidRPr="00AE1EC5" w:rsidRDefault="004C73A8" w:rsidP="00AE1EC5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A5527D" w:rsidRDefault="004C73A8" w:rsidP="00CE7FF1"/>
        </w:tc>
      </w:tr>
      <w:tr w:rsidR="004C73A8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Default="004C73A8" w:rsidP="009E26F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Dĺžka. Jednotky dĺžky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szCs w:val="22"/>
                </w:rPr>
                <w:t>1 mm</w:t>
              </w:r>
            </w:smartTag>
            <w:r>
              <w:rPr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szCs w:val="22"/>
                </w:rPr>
                <w:t>1 cm</w:t>
              </w:r>
            </w:smartTag>
            <w:r>
              <w:rPr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szCs w:val="22"/>
                </w:rPr>
                <w:t>1 m</w:t>
              </w:r>
            </w:smartTag>
            <w:r>
              <w:rPr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szCs w:val="22"/>
                </w:rPr>
                <w:t>1 km</w:t>
              </w:r>
            </w:smartTag>
            <w:r>
              <w:rPr>
                <w:szCs w:val="22"/>
              </w:rPr>
              <w:t>. Odhad dĺžky.</w:t>
            </w:r>
          </w:p>
          <w:p w:rsidR="004C73A8" w:rsidRPr="009F57C4" w:rsidRDefault="004C73A8" w:rsidP="009E26FF">
            <w:pPr>
              <w:autoSpaceDE w:val="0"/>
              <w:autoSpaceDN w:val="0"/>
              <w:adjustRightInd w:val="0"/>
              <w:rPr>
                <w:i/>
                <w:color w:val="0070C0"/>
                <w:szCs w:val="22"/>
              </w:rPr>
            </w:pPr>
            <w:r w:rsidRPr="009F57C4">
              <w:rPr>
                <w:i/>
                <w:color w:val="0070C0"/>
                <w:szCs w:val="22"/>
              </w:rPr>
              <w:t>Premeny jednotiek dĺžky</w:t>
            </w:r>
          </w:p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Dĺžka, meter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Meranie dĺžky, premena jednotiek dĺžky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A8" w:rsidRDefault="004C73A8" w:rsidP="005A3FF2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poznať postup pri meraní objemu telies</w:t>
            </w:r>
          </w:p>
          <w:p w:rsidR="004C73A8" w:rsidRDefault="004C73A8" w:rsidP="005A3FF2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používať rôzne jednotky objemu</w:t>
            </w:r>
          </w:p>
          <w:p w:rsidR="004C73A8" w:rsidRPr="005A3FF2" w:rsidRDefault="004C73A8" w:rsidP="005A3FF2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Default="004C73A8" w:rsidP="005A3FF2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zmerať dĺžku pevného telesa a správne zapísať nameranú hodnotu</w:t>
            </w:r>
          </w:p>
          <w:p w:rsidR="004C73A8" w:rsidRDefault="004C73A8" w:rsidP="005A3FF2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premeniť jednotky dĺžky</w:t>
            </w:r>
          </w:p>
          <w:p w:rsidR="004C73A8" w:rsidRDefault="004C73A8" w:rsidP="005A3FF2">
            <w:pPr>
              <w:pStyle w:val="Zarkazkladnhotextu2"/>
              <w:numPr>
                <w:ilvl w:val="0"/>
                <w:numId w:val="40"/>
              </w:numPr>
              <w:tabs>
                <w:tab w:val="clear" w:pos="360"/>
                <w:tab w:val="left" w:pos="71"/>
              </w:tabs>
              <w:ind w:left="213" w:hanging="213"/>
              <w:jc w:val="left"/>
            </w:pPr>
            <w:r>
              <w:t>vybrať vhodné meradlo na meranie dĺžky</w:t>
            </w:r>
          </w:p>
          <w:p w:rsidR="004C73A8" w:rsidRDefault="004C73A8" w:rsidP="005A3FF2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  <w:rPr>
                <w:color w:val="0070C0"/>
              </w:rPr>
            </w:pPr>
            <w:r>
              <w:t>odhadnúť dĺžku pevného telesa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A5527D" w:rsidRDefault="004C73A8" w:rsidP="00CE7FF1"/>
        </w:tc>
      </w:tr>
      <w:tr w:rsidR="004C73A8" w:rsidRPr="00A5527D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Rozdielne a spoločné vlastnosti kvapalín, plynov a pevných telies.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5A3FF2" w:rsidRDefault="004C73A8" w:rsidP="005A3FF2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Porovnať kvapaliny, plyny a pevné látky na základe spoločných a rozdielnych vlastností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A5527D" w:rsidRDefault="004C73A8" w:rsidP="00CE7FF1"/>
        </w:tc>
      </w:tr>
      <w:tr w:rsidR="00EE69DB" w:rsidRPr="00A5527D" w:rsidTr="00D743DB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E69DB" w:rsidRPr="00A5527D" w:rsidRDefault="00EE69DB" w:rsidP="00CE7FF1">
            <w:pPr>
              <w:jc w:val="center"/>
            </w:pPr>
          </w:p>
        </w:tc>
        <w:tc>
          <w:tcPr>
            <w:tcW w:w="14742" w:type="dxa"/>
            <w:gridSpan w:val="6"/>
            <w:shd w:val="clear" w:color="auto" w:fill="FFFFFF" w:themeFill="background1"/>
          </w:tcPr>
          <w:p w:rsidR="00EE69DB" w:rsidRDefault="00EE69DB" w:rsidP="00F958F0">
            <w:pPr>
              <w:spacing w:before="120"/>
            </w:pPr>
            <w:r>
              <w:rPr>
                <w:color w:val="000000"/>
                <w:sz w:val="22"/>
                <w:szCs w:val="22"/>
              </w:rPr>
              <w:t>ĎALŠIE NÁVRHY ČINNOSTÍ (nepovinná časť):</w:t>
            </w:r>
          </w:p>
          <w:p w:rsidR="00EE69DB" w:rsidRDefault="00EE69DB" w:rsidP="00F958F0">
            <w:pPr>
              <w:shd w:val="clear" w:color="auto" w:fill="FFFFFF"/>
              <w:spacing w:before="240"/>
              <w:ind w:left="1208" w:hanging="11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PROJEKT:  Tvorivé rozvinutie vedomosti o vlastnostiach tekutín. (Napr. navrhnúť zariadenie, v ktorom možno dať do pohybu tekutiny horizontálnym aj vertikálnym smerom).</w:t>
            </w:r>
          </w:p>
          <w:p w:rsidR="00EE69DB" w:rsidRPr="00A5527D" w:rsidRDefault="00EE69DB" w:rsidP="00F958F0">
            <w:pPr>
              <w:shd w:val="clear" w:color="auto" w:fill="FFFFFF"/>
              <w:ind w:left="1206" w:hanging="1206"/>
            </w:pPr>
            <w:r>
              <w:rPr>
                <w:color w:val="000000"/>
                <w:sz w:val="22"/>
                <w:szCs w:val="22"/>
              </w:rPr>
              <w:t>AKTIVITA:  Odhad a meranie dĺžky, voľba vlastnej jednotky. (Napr. vlastná stopa ako jednotka, zmeranie dĺžky stopy, zostrojenie grafu závislosti medzi počtom stôp a dĺžkou.)</w:t>
            </w:r>
          </w:p>
        </w:tc>
      </w:tr>
      <w:tr w:rsidR="004C73A8" w:rsidRPr="00CA4ACB" w:rsidTr="004C73A8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C73A8" w:rsidRPr="004C73A8" w:rsidRDefault="004C73A8" w:rsidP="004C73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 </w:t>
            </w:r>
            <w:r w:rsidRPr="004C73A8">
              <w:rPr>
                <w:b/>
                <w:sz w:val="28"/>
                <w:szCs w:val="28"/>
              </w:rPr>
              <w:t>Správanie sa telies v kvapalinách a plynoch</w:t>
            </w: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Meranie objemu a hmotnosti telies plávajúcich, vznášajúcich sa a potápajúcich sa vo vode, určenie podielu m/V.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Plávanie, potápanie a vznášanie sa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8A59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meraním potvrdiť, že podiel hmotnosti a objemu pre tú istú látku je rovnaký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4683B" w:rsidRPr="00CA4ACB" w:rsidRDefault="00A4683B" w:rsidP="00A4683B">
            <w:pPr>
              <w:pStyle w:val="Odsekzoznamu"/>
              <w:numPr>
                <w:ilvl w:val="0"/>
                <w:numId w:val="47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CA4ACB">
              <w:rPr>
                <w:sz w:val="22"/>
                <w:szCs w:val="22"/>
              </w:rPr>
              <w:t>aplikovať model empirického poznávania</w:t>
            </w:r>
          </w:p>
          <w:p w:rsidR="00A4683B" w:rsidRPr="00CA4ACB" w:rsidRDefault="00A4683B" w:rsidP="00A4683B">
            <w:pPr>
              <w:pStyle w:val="Odsekzoznamu"/>
              <w:numPr>
                <w:ilvl w:val="0"/>
                <w:numId w:val="47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CA4ACB">
              <w:rPr>
                <w:spacing w:val="-1"/>
                <w:sz w:val="22"/>
                <w:szCs w:val="22"/>
              </w:rPr>
              <w:t xml:space="preserve">rozvíjať abstraktné myslenie upevňovaním vzťahu </w:t>
            </w:r>
            <w:r w:rsidRPr="00CA4ACB">
              <w:rPr>
                <w:sz w:val="22"/>
                <w:szCs w:val="22"/>
              </w:rPr>
              <w:t>reálne meranie – grafické zobrazenie</w:t>
            </w:r>
          </w:p>
          <w:p w:rsidR="00A4683B" w:rsidRPr="00CA4ACB" w:rsidRDefault="00A4683B" w:rsidP="00A4683B">
            <w:pPr>
              <w:pStyle w:val="Odsekzoznamu"/>
              <w:numPr>
                <w:ilvl w:val="0"/>
                <w:numId w:val="47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CA4ACB">
              <w:rPr>
                <w:spacing w:val="-1"/>
                <w:sz w:val="22"/>
                <w:szCs w:val="22"/>
              </w:rPr>
              <w:t xml:space="preserve">aplikovať poznatky pri zostrojení </w:t>
            </w:r>
            <w:r w:rsidRPr="00CA4ACB">
              <w:rPr>
                <w:sz w:val="22"/>
                <w:szCs w:val="22"/>
              </w:rPr>
              <w:t>modelov technických zariadení</w:t>
            </w:r>
          </w:p>
          <w:p w:rsidR="00A4683B" w:rsidRPr="00CA4ACB" w:rsidRDefault="00A4683B" w:rsidP="00A4683B">
            <w:pPr>
              <w:pStyle w:val="Odsekzoznamu"/>
              <w:numPr>
                <w:ilvl w:val="0"/>
                <w:numId w:val="47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CA4ACB">
              <w:rPr>
                <w:spacing w:val="-1"/>
                <w:sz w:val="22"/>
                <w:szCs w:val="22"/>
              </w:rPr>
              <w:t>argumentovať a diskutovať pri prezentácii projektu</w:t>
            </w:r>
          </w:p>
          <w:p w:rsidR="00A4683B" w:rsidRPr="00CA4ACB" w:rsidRDefault="00A4683B" w:rsidP="00A4683B">
            <w:pPr>
              <w:pStyle w:val="Odsekzoznamu"/>
              <w:numPr>
                <w:ilvl w:val="0"/>
                <w:numId w:val="47"/>
              </w:numPr>
              <w:ind w:left="213" w:hanging="213"/>
              <w:rPr>
                <w:sz w:val="22"/>
                <w:szCs w:val="22"/>
              </w:rPr>
            </w:pPr>
            <w:r w:rsidRPr="00CA4ACB">
              <w:rPr>
                <w:sz w:val="22"/>
                <w:szCs w:val="22"/>
              </w:rPr>
              <w:t>kooperovať v tíme</w:t>
            </w:r>
          </w:p>
          <w:p w:rsidR="00A4683B" w:rsidRPr="00CA4ACB" w:rsidRDefault="00A4683B" w:rsidP="00A4683B">
            <w:pPr>
              <w:pStyle w:val="Odsekzoznamu"/>
              <w:ind w:left="213"/>
            </w:pPr>
          </w:p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Pojem hustota. Jednotky hustoty g/cm</w:t>
            </w:r>
            <w:r>
              <w:rPr>
                <w:szCs w:val="14"/>
              </w:rPr>
              <w:t>3</w:t>
            </w:r>
            <w:r>
              <w:rPr>
                <w:szCs w:val="22"/>
              </w:rPr>
              <w:t>, kg/m</w:t>
            </w:r>
            <w:r>
              <w:rPr>
                <w:szCs w:val="14"/>
              </w:rPr>
              <w:t>3</w:t>
            </w:r>
            <w:r>
              <w:rPr>
                <w:szCs w:val="2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Hustota, jednotky hustoty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definovať pojem hustota</w:t>
            </w:r>
          </w:p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vysvetliť s čím súvisí</w:t>
            </w:r>
          </w:p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poznať jednotky hustoty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určiť hustotu rôznych látok pomocou tabuliek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Zostrojenie grafu hustoty (závislosť hmotnosti od objemu) pre telesá zhotovené z rovnakej látky.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Graf, závislosť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8A59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40"/>
              </w:numPr>
              <w:tabs>
                <w:tab w:val="left" w:pos="71"/>
              </w:tabs>
              <w:autoSpaceDE w:val="0"/>
              <w:autoSpaceDN w:val="0"/>
              <w:adjustRightInd w:val="0"/>
              <w:ind w:left="213" w:hanging="213"/>
              <w:rPr>
                <w:szCs w:val="22"/>
              </w:rPr>
            </w:pPr>
            <w:r w:rsidRPr="00CA4ACB">
              <w:rPr>
                <w:szCs w:val="22"/>
              </w:rPr>
              <w:t>zostrojiť graf lineárnej závislosti a použiť graf napr. pri odhade dĺžky.</w:t>
            </w:r>
          </w:p>
          <w:p w:rsidR="004C73A8" w:rsidRPr="00CA4ACB" w:rsidRDefault="004C73A8" w:rsidP="008A591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Odčítanie hodnoty hustoty látky z grafu.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8A59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pracovať s grafom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 w:rsidRPr="009F57C4">
              <w:rPr>
                <w:i/>
                <w:color w:val="0070C0"/>
                <w:szCs w:val="22"/>
              </w:rPr>
              <w:t>Riešenie úloh - hustota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Zápis a postup riešenia fyzikálnej úlohy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8A59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vypočítať hustotu látky z daných hodnôt</w:t>
            </w:r>
          </w:p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určiť hustotu látky na základe nameraných hodnôt</w:t>
            </w:r>
          </w:p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pomocou tabuliek zistiť druh látky na základe vypočítanej hustoty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Experimentálne určenie hustoty rôznych kvapalín (voda, slaná voda, alpa).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Hustota rôznych kvapalín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8A59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EE69DB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určiť hustotu kvapaliny na základe nameraných hodnôt a porovnať s hodnotou v tabuľkách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 w:rsidRPr="009F57C4">
              <w:rPr>
                <w:i/>
                <w:color w:val="0070C0"/>
                <w:szCs w:val="22"/>
              </w:rPr>
              <w:t>Experimentálne určenie hustoty rôznych pevných látok a telies.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8A59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určiť hustotu kvapaliny na základe nameraných hodnôt a porovnať s hodnotou v tabuľkách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Meranie vytlačeného objemu vody plávajúcimi telesami a potápajúcimi sa telesami.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Vytlačený objem telesom</w:t>
            </w:r>
          </w:p>
          <w:p w:rsidR="004C73A8" w:rsidRDefault="004C73A8" w:rsidP="00CE7FF1">
            <w:r>
              <w:t>Plávanie, potápanie a vznášanie sa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Ponorka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8A59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66229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vysvetliť správanie sa telies vo vode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4C73A8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C73A8" w:rsidRPr="00A5527D" w:rsidRDefault="004C73A8" w:rsidP="004C73A8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2.  </w:t>
            </w:r>
            <w:r w:rsidRPr="004C73A8">
              <w:rPr>
                <w:b/>
                <w:sz w:val="28"/>
                <w:szCs w:val="28"/>
              </w:rPr>
              <w:t>Správanie sa telies v kvapalinách a plynoch</w:t>
            </w: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Porovnanie hmotnosti plávajúcich a potápajúcich sa telies vo vode s hmotnosťou vytlačenej vody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8A5911">
            <w:pPr>
              <w:pStyle w:val="Odsekzoznamu"/>
              <w:autoSpaceDE w:val="0"/>
              <w:autoSpaceDN w:val="0"/>
              <w:adjustRightInd w:val="0"/>
              <w:ind w:left="241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8A5911">
            <w:pPr>
              <w:pStyle w:val="Odsekzoznamu"/>
              <w:autoSpaceDE w:val="0"/>
              <w:autoSpaceDN w:val="0"/>
              <w:adjustRightInd w:val="0"/>
              <w:ind w:left="241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4683B" w:rsidRPr="00CA4ACB" w:rsidRDefault="00A4683B" w:rsidP="00A4683B">
            <w:pPr>
              <w:pStyle w:val="Odsekzoznamu"/>
              <w:numPr>
                <w:ilvl w:val="0"/>
                <w:numId w:val="47"/>
              </w:numPr>
              <w:ind w:left="213" w:hanging="213"/>
              <w:rPr>
                <w:sz w:val="22"/>
                <w:szCs w:val="22"/>
              </w:rPr>
            </w:pPr>
            <w:r w:rsidRPr="00CA4ACB">
              <w:rPr>
                <w:sz w:val="22"/>
                <w:szCs w:val="22"/>
              </w:rPr>
              <w:t>tvorivo využiť vedomosti pri práci na projekte</w:t>
            </w:r>
          </w:p>
          <w:p w:rsidR="00A4683B" w:rsidRPr="00CA4ACB" w:rsidRDefault="00A4683B" w:rsidP="00A4683B">
            <w:pPr>
              <w:pStyle w:val="Odsekzoznamu"/>
              <w:numPr>
                <w:ilvl w:val="0"/>
                <w:numId w:val="47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CA4ACB">
              <w:rPr>
                <w:sz w:val="22"/>
                <w:szCs w:val="22"/>
              </w:rPr>
              <w:t>vyhľadať a spracovať informácie</w:t>
            </w:r>
          </w:p>
          <w:p w:rsidR="00A4683B" w:rsidRPr="00CA4ACB" w:rsidRDefault="00A4683B" w:rsidP="00A4683B">
            <w:pPr>
              <w:pStyle w:val="Odsekzoznamu"/>
              <w:numPr>
                <w:ilvl w:val="0"/>
                <w:numId w:val="47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CA4ACB">
              <w:rPr>
                <w:sz w:val="22"/>
                <w:szCs w:val="22"/>
              </w:rPr>
              <w:t>spracovať namerané hodnoty formou grafu (PC)</w:t>
            </w:r>
          </w:p>
          <w:p w:rsidR="00A4683B" w:rsidRPr="00CA4ACB" w:rsidRDefault="00A4683B" w:rsidP="00A4683B">
            <w:pPr>
              <w:pStyle w:val="Odsekzoznamu"/>
              <w:numPr>
                <w:ilvl w:val="0"/>
                <w:numId w:val="47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CA4ACB">
              <w:rPr>
                <w:sz w:val="22"/>
                <w:szCs w:val="22"/>
              </w:rPr>
              <w:t>prezentovať výsledky pozorovania a merania</w:t>
            </w:r>
          </w:p>
          <w:p w:rsidR="00A4683B" w:rsidRPr="00CA4ACB" w:rsidRDefault="00A4683B" w:rsidP="00A4683B">
            <w:pPr>
              <w:pStyle w:val="Odsekzoznamu"/>
              <w:numPr>
                <w:ilvl w:val="0"/>
                <w:numId w:val="47"/>
              </w:numPr>
              <w:ind w:left="213" w:hanging="213"/>
              <w:rPr>
                <w:sz w:val="22"/>
                <w:szCs w:val="22"/>
              </w:rPr>
            </w:pPr>
            <w:r w:rsidRPr="00CA4ACB">
              <w:rPr>
                <w:sz w:val="22"/>
                <w:szCs w:val="22"/>
              </w:rPr>
              <w:t>kooperovať vo dvojici, prípadne v skupine</w:t>
            </w:r>
          </w:p>
          <w:p w:rsidR="00A4683B" w:rsidRPr="00CA4ACB" w:rsidRDefault="00A4683B" w:rsidP="00A4683B">
            <w:pPr>
              <w:pStyle w:val="Odsekzoznamu"/>
              <w:numPr>
                <w:ilvl w:val="0"/>
                <w:numId w:val="47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CA4ACB">
              <w:rPr>
                <w:spacing w:val="-1"/>
                <w:sz w:val="22"/>
                <w:szCs w:val="22"/>
              </w:rPr>
              <w:t xml:space="preserve">vedieť kriticky zhodnotiť výsledky svojej práce a </w:t>
            </w:r>
            <w:r w:rsidRPr="00CA4ACB">
              <w:rPr>
                <w:sz w:val="22"/>
                <w:szCs w:val="22"/>
              </w:rPr>
              <w:t>práce druhých</w:t>
            </w:r>
          </w:p>
          <w:p w:rsidR="004C73A8" w:rsidRPr="00CA4ACB" w:rsidRDefault="00A4683B" w:rsidP="00A4683B">
            <w:pPr>
              <w:pStyle w:val="Odsekzoznamu"/>
              <w:numPr>
                <w:ilvl w:val="0"/>
                <w:numId w:val="47"/>
              </w:numPr>
              <w:shd w:val="clear" w:color="auto" w:fill="FFFFFF"/>
              <w:tabs>
                <w:tab w:val="left" w:pos="168"/>
              </w:tabs>
              <w:spacing w:line="250" w:lineRule="exact"/>
              <w:ind w:left="213" w:hanging="213"/>
            </w:pPr>
            <w:r w:rsidRPr="00CA4ACB">
              <w:rPr>
                <w:sz w:val="22"/>
                <w:szCs w:val="22"/>
              </w:rPr>
              <w:t xml:space="preserve">schopnosť </w:t>
            </w:r>
            <w:proofErr w:type="spellStart"/>
            <w:r w:rsidRPr="00CA4ACB">
              <w:rPr>
                <w:sz w:val="22"/>
                <w:szCs w:val="22"/>
              </w:rPr>
              <w:t>sebaregulácie</w:t>
            </w:r>
            <w:proofErr w:type="spellEnd"/>
          </w:p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Skúmanie objemu a hmotnosti vytlačenej kvapaliny pri ponáraní plávajúceho telesa v kvapalinách s rôznou hustotou.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vysvetliť správanie sa telies v rôznych kvapalinách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i/>
                <w:color w:val="0070C0"/>
                <w:szCs w:val="22"/>
              </w:rPr>
              <w:t>Vztlaková a gravitačná sila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Vztlaková sila, gravitačná sila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EE69DB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pomenovať silu na základe jej účinkov, správania sa telesa v kvapaline</w:t>
            </w:r>
          </w:p>
          <w:p w:rsidR="004C73A8" w:rsidRPr="00CA4ACB" w:rsidRDefault="004C73A8" w:rsidP="00EE69DB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pomenovať veličiny od ktorých závisí gravitačná a vztlaková sila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EE69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Riešenie problémov: identifikácia neznámych látok pomocou určenia ich hustoty, práca s tabuľkami.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EE69DB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B55DC8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určiť hustotu látky na základe nameraných hodnôt</w:t>
            </w:r>
          </w:p>
          <w:p w:rsidR="004C73A8" w:rsidRPr="00CA4ACB" w:rsidRDefault="004C73A8" w:rsidP="00B55DC8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pomocou tabuliek zistiť druh látky na základe vypočítanej hustoty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Pozorovanie správania sa mydlových bubliniek vo vzduchu a v plyne s väčšou hustotou ako má vzduch.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Stúpanie a padanie plynných telies vo vzduchu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EE69DB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Hustoty plynov.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Hustota plynov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opísať zmeny hustoty plynov súvisiace s rozpínavosťou a stlačiteľnosťou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EE69D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4C73A8" w:rsidRPr="00CA4ACB" w:rsidTr="00CE7FF1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C73A8" w:rsidRPr="00A5527D" w:rsidRDefault="004C73A8" w:rsidP="00CE7FF1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4C73A8" w:rsidRPr="00A5527D" w:rsidRDefault="004C73A8" w:rsidP="00CE7FF1">
            <w:pPr>
              <w:shd w:val="clear" w:color="auto" w:fill="FFFFFF"/>
              <w:rPr>
                <w:color w:val="0070C0"/>
              </w:rPr>
            </w:pPr>
            <w:r>
              <w:rPr>
                <w:szCs w:val="22"/>
              </w:rPr>
              <w:t>Skúmanie vplyvu teploty na zmenu hustoty látky.</w:t>
            </w:r>
          </w:p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/>
        </w:tc>
        <w:tc>
          <w:tcPr>
            <w:tcW w:w="2268" w:type="dxa"/>
            <w:shd w:val="clear" w:color="auto" w:fill="FFFFFF" w:themeFill="background1"/>
          </w:tcPr>
          <w:p w:rsidR="004C73A8" w:rsidRDefault="004C73A8" w:rsidP="00CE7FF1">
            <w:r>
              <w:t>Teplovzdušný balón,</w:t>
            </w:r>
          </w:p>
          <w:p w:rsidR="004C73A8" w:rsidRDefault="004C73A8" w:rsidP="00CE7FF1">
            <w:r>
              <w:t>Lampión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EE69DB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 w:themeFill="background1"/>
          </w:tcPr>
          <w:p w:rsidR="004C73A8" w:rsidRPr="00CA4ACB" w:rsidRDefault="004C73A8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</w:pPr>
            <w:r w:rsidRPr="00CA4ACB">
              <w:t>vysvetliť jednoduchým experimentom vplyv zvýšenej teploty na hustotu plynu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C73A8" w:rsidRPr="00CA4ACB" w:rsidRDefault="004C73A8" w:rsidP="00CE7FF1"/>
        </w:tc>
      </w:tr>
      <w:tr w:rsidR="00F958F0" w:rsidRPr="00A5527D" w:rsidTr="008A5911">
        <w:trPr>
          <w:trHeight w:val="850"/>
        </w:trPr>
        <w:tc>
          <w:tcPr>
            <w:tcW w:w="709" w:type="dxa"/>
            <w:shd w:val="clear" w:color="auto" w:fill="FFFFFF" w:themeFill="background1"/>
            <w:vAlign w:val="center"/>
          </w:tcPr>
          <w:p w:rsidR="00F958F0" w:rsidRPr="00A5527D" w:rsidRDefault="00F958F0" w:rsidP="00CE7FF1">
            <w:pPr>
              <w:jc w:val="center"/>
            </w:pPr>
          </w:p>
        </w:tc>
        <w:tc>
          <w:tcPr>
            <w:tcW w:w="14742" w:type="dxa"/>
            <w:gridSpan w:val="6"/>
            <w:shd w:val="clear" w:color="auto" w:fill="FFFFFF" w:themeFill="background1"/>
          </w:tcPr>
          <w:p w:rsidR="00F958F0" w:rsidRDefault="00F958F0" w:rsidP="00A4683B">
            <w:pPr>
              <w:shd w:val="clear" w:color="auto" w:fill="FFFFFF"/>
              <w:spacing w:before="120"/>
            </w:pPr>
            <w:r>
              <w:rPr>
                <w:color w:val="000000"/>
                <w:spacing w:val="-2"/>
                <w:sz w:val="22"/>
                <w:szCs w:val="22"/>
              </w:rPr>
              <w:t>ĎALŠIE NÁVRHY ČINNOSTÍ (nepovinná časť):</w:t>
            </w:r>
          </w:p>
          <w:p w:rsidR="00F958F0" w:rsidRDefault="00F958F0" w:rsidP="00A4683B">
            <w:pPr>
              <w:shd w:val="clear" w:color="auto" w:fill="FFFFFF"/>
              <w:spacing w:before="240"/>
              <w:ind w:left="1064" w:hanging="1064"/>
            </w:pPr>
            <w:r>
              <w:rPr>
                <w:color w:val="000000"/>
                <w:spacing w:val="-1"/>
                <w:sz w:val="22"/>
                <w:szCs w:val="22"/>
              </w:rPr>
              <w:t>PROJEKT: Zostrojenie technického zariadenia, ktoré funguje na princípe nadľahčovania telesa vo vode alebo vo vzduchu (napr. ponorka, model meteorologického balóna).</w:t>
            </w:r>
          </w:p>
          <w:p w:rsidR="00F958F0" w:rsidRDefault="00F958F0" w:rsidP="00A4683B">
            <w:pPr>
              <w:ind w:left="10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Skúmanie vplyvu teploty na zmenu hustoty látky.</w:t>
            </w:r>
          </w:p>
          <w:p w:rsidR="00F958F0" w:rsidRDefault="00F958F0" w:rsidP="00F958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RIEŠENIE PROBLÉMOV: Identifikácia neznámych látok pomocou určenia ich hustoty, práca s tabuľkami.</w:t>
            </w:r>
          </w:p>
          <w:p w:rsidR="00F958F0" w:rsidRPr="00A5527D" w:rsidRDefault="00F958F0" w:rsidP="00A4683B">
            <w:pPr>
              <w:ind w:left="1206" w:hanging="1206"/>
            </w:pPr>
            <w:r>
              <w:rPr>
                <w:color w:val="000000"/>
                <w:spacing w:val="-1"/>
                <w:sz w:val="22"/>
                <w:szCs w:val="22"/>
              </w:rPr>
              <w:t>AKTIVITA: Skúmanie vplyvu teploty na zmenu hustoty látky (napr. pokusy s balónikmi naplnenými vodou rôznej teploty ponorenými do akvária s vodou).</w:t>
            </w:r>
          </w:p>
        </w:tc>
      </w:tr>
    </w:tbl>
    <w:p w:rsidR="007A6C8E" w:rsidRDefault="007A6C8E" w:rsidP="00750264">
      <w:pPr>
        <w:jc w:val="center"/>
        <w:rPr>
          <w:b/>
          <w:sz w:val="28"/>
          <w:szCs w:val="28"/>
          <w:u w:val="single"/>
        </w:rPr>
      </w:pPr>
    </w:p>
    <w:p w:rsidR="007A6C8E" w:rsidRDefault="007A6C8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50264" w:rsidRDefault="00750264">
      <w:pPr>
        <w:sectPr w:rsidR="00750264" w:rsidSect="00CA69A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50264" w:rsidRDefault="00750264" w:rsidP="00DB2C02">
      <w:pPr>
        <w:pStyle w:val="Nadpis1"/>
      </w:pPr>
      <w:r w:rsidRPr="003C6880">
        <w:lastRenderedPageBreak/>
        <w:t>Požadovaný šk</w:t>
      </w:r>
      <w:r w:rsidR="00DB2C02">
        <w:t xml:space="preserve">olský výstup žiaka z predmetu fyzika </w:t>
      </w:r>
      <w:r w:rsidRPr="003C6880">
        <w:t>v</w:t>
      </w:r>
      <w:r w:rsidR="00CA4ACB">
        <w:t xml:space="preserve"> šiestom </w:t>
      </w:r>
      <w:r w:rsidRPr="003C6880">
        <w:t>ročníku</w:t>
      </w:r>
    </w:p>
    <w:p w:rsidR="00213BDF" w:rsidRDefault="00213BDF" w:rsidP="00213BDF"/>
    <w:p w:rsidR="00213BDF" w:rsidRPr="00961872" w:rsidRDefault="00961872" w:rsidP="00961872">
      <w:pPr>
        <w:ind w:left="1080"/>
        <w:rPr>
          <w:sz w:val="28"/>
          <w:szCs w:val="28"/>
        </w:rPr>
      </w:pPr>
      <w:r>
        <w:rPr>
          <w:sz w:val="28"/>
          <w:szCs w:val="28"/>
        </w:rPr>
        <w:t>6</w:t>
      </w:r>
      <w:r w:rsidRPr="00961872">
        <w:rPr>
          <w:sz w:val="28"/>
          <w:szCs w:val="28"/>
        </w:rPr>
        <w:t>. ročník</w:t>
      </w:r>
    </w:p>
    <w:p w:rsidR="00961872" w:rsidRDefault="00961872" w:rsidP="00213BDF"/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5400"/>
      </w:tblGrid>
      <w:tr w:rsidR="00213BDF" w:rsidTr="009F57C4">
        <w:trPr>
          <w:trHeight w:val="460"/>
        </w:trPr>
        <w:tc>
          <w:tcPr>
            <w:tcW w:w="4860" w:type="dxa"/>
          </w:tcPr>
          <w:p w:rsidR="00213BDF" w:rsidRDefault="00213BDF" w:rsidP="009F57C4">
            <w:pPr>
              <w:rPr>
                <w:b/>
              </w:rPr>
            </w:pPr>
          </w:p>
          <w:p w:rsidR="00213BDF" w:rsidRPr="007E58D3" w:rsidRDefault="00213BDF" w:rsidP="009F57C4">
            <w:pPr>
              <w:jc w:val="center"/>
              <w:rPr>
                <w:b/>
                <w:sz w:val="28"/>
                <w:szCs w:val="28"/>
              </w:rPr>
            </w:pPr>
            <w:r w:rsidRPr="007E58D3">
              <w:rPr>
                <w:b/>
                <w:sz w:val="28"/>
                <w:szCs w:val="28"/>
              </w:rPr>
              <w:t>Optimálny:</w:t>
            </w:r>
          </w:p>
        </w:tc>
        <w:tc>
          <w:tcPr>
            <w:tcW w:w="5400" w:type="dxa"/>
          </w:tcPr>
          <w:p w:rsidR="00213BDF" w:rsidRDefault="00213BDF" w:rsidP="009F57C4">
            <w:pPr>
              <w:rPr>
                <w:b/>
              </w:rPr>
            </w:pPr>
          </w:p>
          <w:p w:rsidR="00213BDF" w:rsidRPr="007E58D3" w:rsidRDefault="00213BDF" w:rsidP="009F57C4">
            <w:pPr>
              <w:jc w:val="center"/>
              <w:rPr>
                <w:b/>
                <w:sz w:val="28"/>
                <w:szCs w:val="28"/>
              </w:rPr>
            </w:pPr>
            <w:r w:rsidRPr="007E58D3">
              <w:rPr>
                <w:b/>
                <w:sz w:val="28"/>
                <w:szCs w:val="28"/>
              </w:rPr>
              <w:t>Minimálny:</w:t>
            </w:r>
          </w:p>
        </w:tc>
      </w:tr>
      <w:tr w:rsidR="00213BDF" w:rsidRPr="00FC2774" w:rsidTr="009F57C4">
        <w:trPr>
          <w:trHeight w:val="780"/>
        </w:trPr>
        <w:tc>
          <w:tcPr>
            <w:tcW w:w="4860" w:type="dxa"/>
          </w:tcPr>
          <w:p w:rsidR="00213BDF" w:rsidRPr="003310CF" w:rsidRDefault="00EF38A4" w:rsidP="00272FA4">
            <w:pPr>
              <w:pStyle w:val="Odsekzoznamu"/>
              <w:numPr>
                <w:ilvl w:val="0"/>
                <w:numId w:val="39"/>
              </w:numPr>
              <w:rPr>
                <w:b/>
              </w:rPr>
            </w:pPr>
            <w:r w:rsidRPr="003310CF">
              <w:rPr>
                <w:b/>
              </w:rPr>
              <w:t>Vlastnosti kvapalín a plynov</w:t>
            </w:r>
          </w:p>
          <w:p w:rsidR="00EF38A4" w:rsidRDefault="00EF38A4" w:rsidP="00272FA4">
            <w:pPr>
              <w:pStyle w:val="Odsekzoznamu"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EF38A4">
              <w:rPr>
                <w:szCs w:val="22"/>
              </w:rPr>
              <w:t>overiť jednoduchým experimentom vlastnosti kvapalín, plynov a pevných telies,</w:t>
            </w:r>
          </w:p>
          <w:p w:rsidR="00A050A7" w:rsidRPr="00EF38A4" w:rsidRDefault="000F1FFD" w:rsidP="00272FA4">
            <w:pPr>
              <w:pStyle w:val="Odsekzoznamu"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>
              <w:rPr>
                <w:i/>
                <w:color w:val="0070C0"/>
                <w:szCs w:val="22"/>
              </w:rPr>
              <w:t>vymenovať a </w:t>
            </w:r>
            <w:r w:rsidR="00A050A7">
              <w:rPr>
                <w:i/>
                <w:color w:val="0070C0"/>
                <w:szCs w:val="22"/>
              </w:rPr>
              <w:t>vysvetliť</w:t>
            </w:r>
            <w:r>
              <w:rPr>
                <w:i/>
                <w:color w:val="0070C0"/>
                <w:szCs w:val="22"/>
              </w:rPr>
              <w:t xml:space="preserve"> vlastnosti kvapalín, plynov a pevných látok</w:t>
            </w:r>
            <w:r w:rsidR="00A050A7">
              <w:rPr>
                <w:i/>
                <w:color w:val="0070C0"/>
                <w:szCs w:val="22"/>
              </w:rPr>
              <w:t xml:space="preserve"> </w:t>
            </w:r>
          </w:p>
          <w:p w:rsidR="00EF38A4" w:rsidRPr="00EF38A4" w:rsidRDefault="00EF38A4" w:rsidP="00272FA4">
            <w:pPr>
              <w:pStyle w:val="Odsekzoznamu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EF38A4">
              <w:rPr>
                <w:szCs w:val="22"/>
              </w:rPr>
              <w:t>porovnať a vybrať spoločné a rozdielne vlastnosti kvapalín, plynov a pevných telies,</w:t>
            </w:r>
          </w:p>
          <w:p w:rsidR="00EF38A4" w:rsidRPr="00EF38A4" w:rsidRDefault="00EF38A4" w:rsidP="00272FA4">
            <w:pPr>
              <w:pStyle w:val="Odsekzoznamu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EF38A4">
              <w:rPr>
                <w:szCs w:val="22"/>
              </w:rPr>
              <w:t>rozlíšiť merateľné a nemerateľné vlastnosti telies,</w:t>
            </w:r>
          </w:p>
          <w:p w:rsidR="00EF38A4" w:rsidRPr="00091277" w:rsidRDefault="00EF38A4" w:rsidP="00272FA4">
            <w:pPr>
              <w:pStyle w:val="Odsekzoznamu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  <w:szCs w:val="22"/>
              </w:rPr>
            </w:pPr>
            <w:r w:rsidRPr="00091277">
              <w:rPr>
                <w:i/>
                <w:color w:val="0070C0"/>
                <w:szCs w:val="22"/>
              </w:rPr>
              <w:t>opísať a porovnať časticovú stavbu látok v pevných, kvapalných a pevných látkach</w:t>
            </w:r>
          </w:p>
          <w:p w:rsidR="00EF38A4" w:rsidRPr="00EF38A4" w:rsidRDefault="00EF38A4" w:rsidP="00272FA4">
            <w:pPr>
              <w:pStyle w:val="Odsekzoznamu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EF38A4">
              <w:rPr>
                <w:szCs w:val="22"/>
              </w:rPr>
              <w:t xml:space="preserve">správne </w:t>
            </w:r>
            <w:r w:rsidR="003310CF">
              <w:rPr>
                <w:szCs w:val="22"/>
              </w:rPr>
              <w:t>použiť pojem fyzikálna veličina</w:t>
            </w:r>
            <w:r w:rsidRPr="00EF38A4">
              <w:rPr>
                <w:szCs w:val="22"/>
              </w:rPr>
              <w:t>,</w:t>
            </w:r>
          </w:p>
          <w:p w:rsidR="00EF38A4" w:rsidRPr="00EF38A4" w:rsidRDefault="00EF38A4" w:rsidP="00272FA4">
            <w:pPr>
              <w:pStyle w:val="Odsekzoznamu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EF38A4">
              <w:rPr>
                <w:szCs w:val="22"/>
              </w:rPr>
              <w:t>použiť stratégiu riešenia problémov predpoklad – experiment – potvrdenie/nepotvrdenie predpokladu,</w:t>
            </w:r>
          </w:p>
          <w:p w:rsidR="00EF38A4" w:rsidRDefault="00EF38A4" w:rsidP="00272FA4">
            <w:pPr>
              <w:pStyle w:val="Zarkazkladnhotextu2"/>
              <w:numPr>
                <w:ilvl w:val="0"/>
                <w:numId w:val="37"/>
              </w:numPr>
              <w:ind w:left="241" w:hanging="241"/>
              <w:jc w:val="left"/>
            </w:pPr>
            <w:r>
              <w:t>vykonať zápis nameranej hodnoty fyzikálnej veličiny zaznamenať pozorovania a namerané hodnoty fyzikálnych veličín do tabuľky,</w:t>
            </w:r>
          </w:p>
          <w:p w:rsidR="000F1FFD" w:rsidRPr="000F1FFD" w:rsidRDefault="000F1FFD" w:rsidP="00272FA4">
            <w:pPr>
              <w:pStyle w:val="Zarkazkladnhotextu2"/>
              <w:numPr>
                <w:ilvl w:val="0"/>
                <w:numId w:val="37"/>
              </w:numPr>
              <w:ind w:left="241" w:hanging="241"/>
              <w:jc w:val="left"/>
            </w:pPr>
            <w:r>
              <w:rPr>
                <w:i/>
                <w:color w:val="0070C0"/>
              </w:rPr>
              <w:t>poznať meradlá fyzikálnych veličín a správne ich použiť</w:t>
            </w:r>
          </w:p>
          <w:p w:rsidR="000F1FFD" w:rsidRPr="003310CF" w:rsidRDefault="003310CF" w:rsidP="00272FA4">
            <w:pPr>
              <w:pStyle w:val="Zarkazkladnhotextu2"/>
              <w:numPr>
                <w:ilvl w:val="0"/>
                <w:numId w:val="37"/>
              </w:numPr>
              <w:ind w:left="241" w:hanging="241"/>
              <w:jc w:val="left"/>
              <w:rPr>
                <w:i/>
              </w:rPr>
            </w:pPr>
            <w:r w:rsidRPr="003310CF">
              <w:rPr>
                <w:i/>
                <w:color w:val="0070C0"/>
              </w:rPr>
              <w:t>premeniť hodnotu fyzikálnej veličiny na iné jednotky</w:t>
            </w:r>
          </w:p>
          <w:p w:rsidR="00EF38A4" w:rsidRPr="00EF38A4" w:rsidRDefault="00EF38A4" w:rsidP="00272FA4">
            <w:pPr>
              <w:pStyle w:val="Odsekzoznamu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EF38A4">
              <w:rPr>
                <w:szCs w:val="22"/>
              </w:rPr>
              <w:t>zostrojiť graf lineárnej závislosti a použiť graf napr. pri odhade dĺžky.</w:t>
            </w:r>
          </w:p>
          <w:p w:rsidR="00EF38A4" w:rsidRPr="00091277" w:rsidRDefault="00EF38A4" w:rsidP="00272FA4">
            <w:pPr>
              <w:pStyle w:val="Odsekzoznamu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  <w:szCs w:val="22"/>
              </w:rPr>
            </w:pPr>
            <w:r w:rsidRPr="00091277">
              <w:rPr>
                <w:i/>
                <w:color w:val="0070C0"/>
                <w:szCs w:val="22"/>
              </w:rPr>
              <w:t>vysvetliť rozdiel medzi látkou a telesom, uviesť príklady</w:t>
            </w:r>
          </w:p>
          <w:p w:rsidR="003310CF" w:rsidRDefault="00EF38A4" w:rsidP="003310CF">
            <w:pPr>
              <w:pStyle w:val="Odsekzoznamu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  <w:szCs w:val="22"/>
              </w:rPr>
            </w:pPr>
            <w:r w:rsidRPr="00091277">
              <w:rPr>
                <w:i/>
                <w:color w:val="0070C0"/>
                <w:szCs w:val="22"/>
              </w:rPr>
              <w:t xml:space="preserve">charakterizovať fyzikálnu veličinu, z rôznych vlastnosti </w:t>
            </w:r>
            <w:r w:rsidR="00CE7FF1">
              <w:rPr>
                <w:i/>
                <w:color w:val="0070C0"/>
                <w:szCs w:val="22"/>
              </w:rPr>
              <w:t xml:space="preserve">vybrať </w:t>
            </w:r>
            <w:r w:rsidRPr="00091277">
              <w:rPr>
                <w:i/>
                <w:color w:val="0070C0"/>
                <w:szCs w:val="22"/>
              </w:rPr>
              <w:t>tie, ktoré sú fyzikálnymi veličinami</w:t>
            </w:r>
          </w:p>
          <w:p w:rsidR="00B32989" w:rsidRPr="00B32989" w:rsidRDefault="00B32989" w:rsidP="00B32989">
            <w:pPr>
              <w:pStyle w:val="Odsekzoznamu"/>
              <w:tabs>
                <w:tab w:val="left" w:pos="360"/>
              </w:tabs>
              <w:autoSpaceDE w:val="0"/>
              <w:autoSpaceDN w:val="0"/>
              <w:adjustRightInd w:val="0"/>
              <w:ind w:left="241"/>
              <w:rPr>
                <w:i/>
                <w:color w:val="0070C0"/>
                <w:szCs w:val="22"/>
              </w:rPr>
            </w:pPr>
          </w:p>
        </w:tc>
        <w:tc>
          <w:tcPr>
            <w:tcW w:w="5400" w:type="dxa"/>
          </w:tcPr>
          <w:p w:rsidR="00213BDF" w:rsidRPr="00FC2774" w:rsidRDefault="00213BDF" w:rsidP="009F57C4">
            <w:pPr>
              <w:rPr>
                <w:b/>
              </w:rPr>
            </w:pPr>
          </w:p>
          <w:p w:rsidR="003310CF" w:rsidRPr="003310CF" w:rsidRDefault="003310CF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  <w:rPr>
                <w:color w:val="0070C0"/>
              </w:rPr>
            </w:pPr>
            <w:r w:rsidRPr="00EF38A4">
              <w:rPr>
                <w:szCs w:val="22"/>
              </w:rPr>
              <w:t>overiť jednoduchým experimentom vlastnosti kvapalín, plynov a pevných telies</w:t>
            </w:r>
          </w:p>
          <w:p w:rsidR="00213BDF" w:rsidRPr="003310CF" w:rsidRDefault="003310CF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  <w:rPr>
                <w:color w:val="0070C0"/>
              </w:rPr>
            </w:pPr>
            <w:r>
              <w:rPr>
                <w:i/>
                <w:color w:val="0070C0"/>
                <w:szCs w:val="22"/>
              </w:rPr>
              <w:t>vymenovať a vysvetliť vlastnosti kvapalín, plynov a pevných látok</w:t>
            </w:r>
          </w:p>
          <w:p w:rsidR="003310CF" w:rsidRPr="00EF38A4" w:rsidRDefault="003310CF" w:rsidP="00272FA4">
            <w:pPr>
              <w:pStyle w:val="Odsekzoznamu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EF38A4">
              <w:rPr>
                <w:szCs w:val="22"/>
              </w:rPr>
              <w:t>porovnať a vybrať spoločné a rozdielne vlastnosti kvapalín, plynov a pevných telies,</w:t>
            </w:r>
          </w:p>
          <w:p w:rsidR="003310CF" w:rsidRPr="003310CF" w:rsidRDefault="003310CF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  <w:rPr>
                <w:color w:val="0070C0"/>
              </w:rPr>
            </w:pPr>
            <w:r w:rsidRPr="00EF38A4">
              <w:rPr>
                <w:szCs w:val="22"/>
              </w:rPr>
              <w:t>rozlíšiť merateľné a nemerateľné vlastnosti telies,</w:t>
            </w:r>
          </w:p>
          <w:p w:rsidR="003310CF" w:rsidRPr="003310CF" w:rsidRDefault="003310CF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  <w:rPr>
                <w:color w:val="0070C0"/>
              </w:rPr>
            </w:pPr>
            <w:r w:rsidRPr="00EF38A4">
              <w:rPr>
                <w:szCs w:val="22"/>
              </w:rPr>
              <w:t xml:space="preserve">správne </w:t>
            </w:r>
            <w:r>
              <w:rPr>
                <w:szCs w:val="22"/>
              </w:rPr>
              <w:t>použiť pojem fyzikálna veličina</w:t>
            </w:r>
          </w:p>
          <w:p w:rsidR="003310CF" w:rsidRPr="003310CF" w:rsidRDefault="003310CF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  <w:rPr>
                <w:color w:val="0070C0"/>
              </w:rPr>
            </w:pPr>
            <w:r w:rsidRPr="003310CF">
              <w:rPr>
                <w:i/>
                <w:color w:val="0070C0"/>
              </w:rPr>
              <w:t>správne zmerať a zapísať fyzikálne veličiny</w:t>
            </w:r>
          </w:p>
          <w:p w:rsidR="003310CF" w:rsidRPr="003310CF" w:rsidRDefault="003310CF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  <w:rPr>
                <w:color w:val="0070C0"/>
              </w:rPr>
            </w:pPr>
            <w:r w:rsidRPr="00EF38A4">
              <w:rPr>
                <w:szCs w:val="22"/>
              </w:rPr>
              <w:t>zostrojiť graf lineárnej závislosti a použiť graf napr. pri odhade dĺžky.</w:t>
            </w:r>
          </w:p>
          <w:p w:rsidR="003310CF" w:rsidRDefault="003310CF" w:rsidP="00272FA4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1" w:hanging="241"/>
              <w:rPr>
                <w:color w:val="0070C0"/>
              </w:rPr>
            </w:pPr>
            <w:r w:rsidRPr="00091277">
              <w:rPr>
                <w:i/>
                <w:color w:val="0070C0"/>
                <w:szCs w:val="22"/>
              </w:rPr>
              <w:t>vysvetliť rozdiel medzi látkou a telesom, uviesť príklady</w:t>
            </w:r>
          </w:p>
          <w:p w:rsidR="00213BDF" w:rsidRDefault="00213BDF" w:rsidP="009F57C4">
            <w:pPr>
              <w:rPr>
                <w:b/>
              </w:rPr>
            </w:pPr>
          </w:p>
          <w:p w:rsidR="00213BDF" w:rsidRPr="00091277" w:rsidRDefault="00213BDF" w:rsidP="0009127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91277" w:rsidRPr="00FC2774" w:rsidTr="009F57C4">
        <w:trPr>
          <w:trHeight w:val="780"/>
        </w:trPr>
        <w:tc>
          <w:tcPr>
            <w:tcW w:w="4860" w:type="dxa"/>
          </w:tcPr>
          <w:p w:rsidR="00091277" w:rsidRDefault="00091277" w:rsidP="00272FA4">
            <w:pPr>
              <w:pStyle w:val="Nadpis2"/>
              <w:numPr>
                <w:ilvl w:val="0"/>
                <w:numId w:val="39"/>
              </w:numPr>
              <w:jc w:val="left"/>
            </w:pPr>
            <w:r>
              <w:lastRenderedPageBreak/>
              <w:t>Správanie sa telies v kvapalinách</w:t>
            </w:r>
          </w:p>
          <w:p w:rsidR="00091277" w:rsidRPr="00D33A6D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postupovať podľa návodu stratégiou: formulovanie problému – vyslovenie hypotézy – realizácia pokusov a meraní – spracovanie, posúdenie a interpretovanie výsledkov meraní,</w:t>
            </w:r>
          </w:p>
          <w:p w:rsidR="00091277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zostrojiť graf hustoty pre telesá z rovnakej látky, určiť z grafu hodnotu hustoty,</w:t>
            </w:r>
          </w:p>
          <w:p w:rsidR="00CE7FF1" w:rsidRPr="008E2779" w:rsidRDefault="00CE7FF1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>
              <w:rPr>
                <w:i/>
                <w:color w:val="0070C0"/>
                <w:szCs w:val="22"/>
              </w:rPr>
              <w:t>definovať hustotu a</w:t>
            </w:r>
            <w:r w:rsidR="008E2779">
              <w:rPr>
                <w:i/>
                <w:color w:val="0070C0"/>
                <w:szCs w:val="22"/>
              </w:rPr>
              <w:t xml:space="preserve"> správne </w:t>
            </w:r>
            <w:r w:rsidR="00083B1F">
              <w:rPr>
                <w:i/>
                <w:color w:val="0070C0"/>
                <w:szCs w:val="22"/>
              </w:rPr>
              <w:t>používať jednotky</w:t>
            </w:r>
            <w:r w:rsidR="008E2779">
              <w:rPr>
                <w:i/>
                <w:color w:val="0070C0"/>
                <w:szCs w:val="22"/>
              </w:rPr>
              <w:t xml:space="preserve"> hustoty</w:t>
            </w:r>
          </w:p>
          <w:p w:rsidR="008E2779" w:rsidRPr="00D33A6D" w:rsidRDefault="008E2779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>
              <w:rPr>
                <w:i/>
                <w:color w:val="0070C0"/>
                <w:szCs w:val="22"/>
              </w:rPr>
              <w:t>aplikovať vzťah medzi hustotou telesa a hustotou kvapaliny pri plávaní, potápaní a vznášaní</w:t>
            </w:r>
          </w:p>
          <w:p w:rsidR="00091277" w:rsidRPr="00D33A6D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aplikovať zistenie, že hmotnosť telesa plávajúceho v kvapaline a hmotnosť telesom vytlačeného objemu kvapaliny sú rovnaké,</w:t>
            </w:r>
          </w:p>
          <w:p w:rsidR="00091277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prakticky určiť hustotu malých telies,</w:t>
            </w:r>
          </w:p>
          <w:p w:rsidR="00083B1F" w:rsidRPr="00D33A6D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770463">
              <w:rPr>
                <w:i/>
                <w:color w:val="0070C0"/>
                <w:szCs w:val="22"/>
              </w:rPr>
              <w:t>prakticky</w:t>
            </w:r>
            <w:r>
              <w:rPr>
                <w:i/>
                <w:color w:val="0070C0"/>
                <w:szCs w:val="22"/>
              </w:rPr>
              <w:t xml:space="preserve"> určiť hustotu kvapalín</w:t>
            </w:r>
          </w:p>
          <w:p w:rsidR="00091277" w:rsidRPr="00D33A6D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pracovať s tabuľkami MFCHT,</w:t>
            </w:r>
          </w:p>
          <w:p w:rsidR="00091277" w:rsidRPr="00D33A6D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identifikovať neznámu látku podľa jej hustoty,</w:t>
            </w:r>
          </w:p>
          <w:p w:rsidR="00091277" w:rsidRPr="00D33A6D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riešiť jednoduché výpočtové úlohy,</w:t>
            </w:r>
          </w:p>
          <w:p w:rsidR="008E2779" w:rsidRPr="00083B1F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vysvetliť vybrané javy z bežného života pomocou hustoty,</w:t>
            </w:r>
          </w:p>
          <w:p w:rsidR="00091277" w:rsidRPr="00D33A6D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získať informácie k tvorbe projektu,</w:t>
            </w:r>
          </w:p>
          <w:p w:rsidR="00091277" w:rsidRPr="00D33A6D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tvorivo využiť získané poznatky a informácie na vypracovanie projektu,</w:t>
            </w:r>
          </w:p>
          <w:p w:rsidR="00091277" w:rsidRPr="00D33A6D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podieľať sa na práci v tíme,</w:t>
            </w:r>
          </w:p>
          <w:p w:rsidR="00091277" w:rsidRPr="00D33A6D" w:rsidRDefault="00091277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prezentovať a obhájiť svoju prácu v triede,</w:t>
            </w:r>
          </w:p>
          <w:p w:rsidR="00091277" w:rsidRPr="00EF38A4" w:rsidRDefault="00091277" w:rsidP="00272FA4">
            <w:pPr>
              <w:pStyle w:val="Odsekzoznamu"/>
              <w:numPr>
                <w:ilvl w:val="0"/>
                <w:numId w:val="34"/>
              </w:numPr>
              <w:ind w:left="241" w:hanging="241"/>
              <w:rPr>
                <w:b/>
              </w:rPr>
            </w:pPr>
            <w:r w:rsidRPr="00D33A6D">
              <w:rPr>
                <w:szCs w:val="22"/>
              </w:rPr>
              <w:t>v rámci hodnotenia projektov v triede vybrať najlepší projekt a svoj výber zdôvodniť.</w:t>
            </w:r>
          </w:p>
          <w:p w:rsidR="00091277" w:rsidRDefault="00091277" w:rsidP="00091277">
            <w:pPr>
              <w:rPr>
                <w:b/>
              </w:rPr>
            </w:pPr>
          </w:p>
          <w:p w:rsidR="00091277" w:rsidRDefault="00091277" w:rsidP="00091277">
            <w:pPr>
              <w:pStyle w:val="Nadpis2"/>
              <w:jc w:val="left"/>
            </w:pPr>
            <w:r>
              <w:t>Správanie sa telies v</w:t>
            </w:r>
            <w:r w:rsidR="00083B1F">
              <w:t> </w:t>
            </w:r>
            <w:r>
              <w:t>plynoch</w:t>
            </w:r>
          </w:p>
          <w:p w:rsidR="00083B1F" w:rsidRPr="00083B1F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>
              <w:rPr>
                <w:i/>
                <w:color w:val="0070C0"/>
                <w:szCs w:val="22"/>
              </w:rPr>
              <w:t>poznať vplyv teploty na hustotu plynov</w:t>
            </w:r>
          </w:p>
          <w:p w:rsidR="00083B1F" w:rsidRPr="00770463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i/>
                <w:color w:val="0070C0"/>
                <w:szCs w:val="22"/>
              </w:rPr>
            </w:pPr>
            <w:r w:rsidRPr="00770463">
              <w:rPr>
                <w:i/>
                <w:color w:val="0070C0"/>
                <w:szCs w:val="22"/>
              </w:rPr>
              <w:t>vysvetliť vybrané javy z bežného života pomocou hustoty</w:t>
            </w:r>
            <w:r w:rsidR="00770463">
              <w:rPr>
                <w:i/>
                <w:color w:val="0070C0"/>
                <w:szCs w:val="22"/>
              </w:rPr>
              <w:t xml:space="preserve"> plynov, napr. cirkulácia vzduchu, teplovzdušný balón</w:t>
            </w:r>
          </w:p>
          <w:p w:rsidR="00083B1F" w:rsidRPr="00083B1F" w:rsidRDefault="00083B1F" w:rsidP="00083B1F"/>
          <w:p w:rsidR="00091277" w:rsidRDefault="00091277" w:rsidP="00EF38A4">
            <w:pPr>
              <w:rPr>
                <w:b/>
              </w:rPr>
            </w:pPr>
          </w:p>
        </w:tc>
        <w:tc>
          <w:tcPr>
            <w:tcW w:w="5400" w:type="dxa"/>
          </w:tcPr>
          <w:p w:rsidR="00091277" w:rsidRDefault="00091277" w:rsidP="009F57C4">
            <w:pPr>
              <w:rPr>
                <w:b/>
              </w:rPr>
            </w:pPr>
          </w:p>
          <w:p w:rsidR="00083B1F" w:rsidRPr="008E2779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>
              <w:rPr>
                <w:i/>
                <w:color w:val="0070C0"/>
                <w:szCs w:val="22"/>
              </w:rPr>
              <w:t>definovať hustotu a správne používať jednotky hustoty</w:t>
            </w:r>
          </w:p>
          <w:p w:rsidR="00083B1F" w:rsidRPr="00D33A6D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>
              <w:rPr>
                <w:i/>
                <w:color w:val="0070C0"/>
                <w:szCs w:val="22"/>
              </w:rPr>
              <w:t>aplikovať vzťah medzi hustotou telesa a hustotou kvapaliny pri plávaní, potápaní a vznášaní</w:t>
            </w:r>
          </w:p>
          <w:p w:rsidR="00083B1F" w:rsidRPr="00D33A6D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aplikovať zistenie, že hmotnosť telesa plávajúceho v kvapaline a hmotnosť telesom vytlačeného objemu kvapaliny sú rovnaké,</w:t>
            </w:r>
          </w:p>
          <w:p w:rsidR="00083B1F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prakticky určiť hustotu malých telies,</w:t>
            </w:r>
          </w:p>
          <w:p w:rsidR="00083B1F" w:rsidRPr="00D33A6D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>
              <w:rPr>
                <w:i/>
                <w:color w:val="0070C0"/>
                <w:szCs w:val="22"/>
              </w:rPr>
              <w:t>prakticky určiť hustotu kvapalín</w:t>
            </w:r>
          </w:p>
          <w:p w:rsidR="00083B1F" w:rsidRPr="00D33A6D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pracovať s tabuľkami MFCHT,</w:t>
            </w:r>
          </w:p>
          <w:p w:rsidR="00083B1F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identifikovať neznámu látku podľa jej hustoty,</w:t>
            </w:r>
          </w:p>
          <w:p w:rsidR="00083B1F" w:rsidRPr="00D33A6D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riešiť jednoduché výpočtové úlohy,</w:t>
            </w:r>
          </w:p>
          <w:p w:rsidR="00083B1F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vysvetliť vybrané javy z bežného života pomocou hustoty,</w:t>
            </w:r>
          </w:p>
          <w:p w:rsidR="00083B1F" w:rsidRPr="00D33A6D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získať informácie k tvorbe projektu,</w:t>
            </w:r>
          </w:p>
          <w:p w:rsidR="00083B1F" w:rsidRPr="00D33A6D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tvorivo využiť získané poznatky a informácie na vypracovanie projektu,</w:t>
            </w:r>
          </w:p>
          <w:p w:rsidR="00083B1F" w:rsidRPr="00D33A6D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podieľať sa na práci v tíme,</w:t>
            </w:r>
          </w:p>
          <w:p w:rsidR="00083B1F" w:rsidRPr="00D33A6D" w:rsidRDefault="00083B1F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 w:rsidRPr="00D33A6D">
              <w:rPr>
                <w:szCs w:val="22"/>
              </w:rPr>
              <w:t>prezentovať a obhájiť svoju prácu v triede,</w:t>
            </w:r>
          </w:p>
          <w:p w:rsidR="00083B1F" w:rsidRPr="00083B1F" w:rsidRDefault="00083B1F" w:rsidP="00272FA4">
            <w:pPr>
              <w:pStyle w:val="Odsekzoznamu"/>
              <w:numPr>
                <w:ilvl w:val="0"/>
                <w:numId w:val="34"/>
              </w:numPr>
              <w:ind w:left="241" w:hanging="241"/>
              <w:rPr>
                <w:b/>
              </w:rPr>
            </w:pPr>
            <w:r w:rsidRPr="00D33A6D">
              <w:rPr>
                <w:szCs w:val="22"/>
              </w:rPr>
              <w:t>v rámci hodnotenia projektov v triede vybrať najlepší projekt a svoj výber zdôvodniť.</w:t>
            </w:r>
          </w:p>
          <w:p w:rsidR="00083B1F" w:rsidRDefault="00083B1F" w:rsidP="00083B1F">
            <w:pPr>
              <w:rPr>
                <w:b/>
              </w:rPr>
            </w:pPr>
          </w:p>
          <w:p w:rsidR="00770463" w:rsidRDefault="00770463" w:rsidP="00083B1F">
            <w:pPr>
              <w:rPr>
                <w:b/>
              </w:rPr>
            </w:pPr>
          </w:p>
          <w:p w:rsidR="00770463" w:rsidRDefault="00770463" w:rsidP="00083B1F">
            <w:pPr>
              <w:rPr>
                <w:b/>
              </w:rPr>
            </w:pPr>
          </w:p>
          <w:p w:rsidR="00770463" w:rsidRDefault="00770463" w:rsidP="00083B1F">
            <w:pPr>
              <w:rPr>
                <w:b/>
              </w:rPr>
            </w:pPr>
          </w:p>
          <w:p w:rsidR="00770463" w:rsidRDefault="00770463" w:rsidP="00083B1F">
            <w:pPr>
              <w:rPr>
                <w:b/>
              </w:rPr>
            </w:pPr>
          </w:p>
          <w:p w:rsidR="00770463" w:rsidRDefault="00770463" w:rsidP="00083B1F">
            <w:pPr>
              <w:rPr>
                <w:b/>
              </w:rPr>
            </w:pPr>
          </w:p>
          <w:p w:rsidR="00770463" w:rsidRDefault="00770463" w:rsidP="00083B1F">
            <w:pPr>
              <w:rPr>
                <w:b/>
              </w:rPr>
            </w:pPr>
          </w:p>
          <w:p w:rsidR="00770463" w:rsidRDefault="00770463" w:rsidP="00083B1F">
            <w:pPr>
              <w:rPr>
                <w:b/>
              </w:rPr>
            </w:pPr>
          </w:p>
          <w:p w:rsidR="00770463" w:rsidRDefault="00770463" w:rsidP="00083B1F">
            <w:pPr>
              <w:rPr>
                <w:b/>
              </w:rPr>
            </w:pPr>
          </w:p>
          <w:p w:rsidR="00770463" w:rsidRDefault="00770463" w:rsidP="00083B1F">
            <w:pPr>
              <w:rPr>
                <w:b/>
              </w:rPr>
            </w:pPr>
          </w:p>
          <w:p w:rsidR="00770463" w:rsidRDefault="00770463" w:rsidP="00083B1F">
            <w:pPr>
              <w:rPr>
                <w:b/>
              </w:rPr>
            </w:pPr>
          </w:p>
          <w:p w:rsidR="00770463" w:rsidRPr="00083B1F" w:rsidRDefault="00770463" w:rsidP="00272FA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41" w:hanging="241"/>
              <w:rPr>
                <w:szCs w:val="22"/>
              </w:rPr>
            </w:pPr>
            <w:r>
              <w:rPr>
                <w:i/>
                <w:color w:val="0070C0"/>
                <w:szCs w:val="22"/>
              </w:rPr>
              <w:t>poznať vplyv teploty na hustotu plynov</w:t>
            </w:r>
          </w:p>
          <w:p w:rsidR="00770463" w:rsidRPr="00FC2774" w:rsidRDefault="00770463" w:rsidP="00083B1F">
            <w:pPr>
              <w:rPr>
                <w:b/>
              </w:rPr>
            </w:pPr>
          </w:p>
        </w:tc>
      </w:tr>
    </w:tbl>
    <w:p w:rsidR="00213BDF" w:rsidRDefault="00213BDF" w:rsidP="00213BDF"/>
    <w:p w:rsidR="007E58D3" w:rsidRDefault="007E58D3" w:rsidP="00750264">
      <w:pPr>
        <w:rPr>
          <w:b/>
          <w:sz w:val="28"/>
          <w:szCs w:val="28"/>
        </w:rPr>
      </w:pPr>
    </w:p>
    <w:p w:rsidR="00AB4FE3" w:rsidRDefault="00750264" w:rsidP="00AB4FE3">
      <w:pPr>
        <w:pStyle w:val="Nadpis1"/>
      </w:pPr>
      <w:r w:rsidRPr="006F6D99">
        <w:t>Hodnotenie vyučovacieho predmetu</w:t>
      </w:r>
    </w:p>
    <w:p w:rsidR="00750264" w:rsidRDefault="00750264" w:rsidP="00750264">
      <w:pPr>
        <w:spacing w:before="120"/>
        <w:ind w:left="360" w:hanging="360"/>
        <w:jc w:val="both"/>
      </w:pPr>
      <w:r w:rsidRPr="00AB4FE3">
        <w:tab/>
        <w:t xml:space="preserve">Pri hodnotení sa bude posudzovať to, čo žiaci ovládajú, nie čo sa im nedarí. </w:t>
      </w:r>
      <w:r w:rsidR="00723D82">
        <w:t xml:space="preserve">Pri kontrole a hodnotení </w:t>
      </w:r>
      <w:r w:rsidR="007B21AD">
        <w:t>žiakov sa budú používať</w:t>
      </w:r>
      <w:r w:rsidR="00723D82">
        <w:t xml:space="preserve"> postupy zabezpečujúce konkrétne a objektív</w:t>
      </w:r>
      <w:r w:rsidR="007B21AD">
        <w:t>n</w:t>
      </w:r>
      <w:r w:rsidR="00723D82">
        <w:t>e hodnotenie.</w:t>
      </w:r>
    </w:p>
    <w:p w:rsidR="0079195E" w:rsidRPr="00CA4ACB" w:rsidRDefault="0079195E" w:rsidP="00723D82">
      <w:pPr>
        <w:spacing w:before="120"/>
        <w:ind w:left="360"/>
        <w:jc w:val="both"/>
      </w:pPr>
      <w:r w:rsidRPr="00CA4ACB">
        <w:t xml:space="preserve">Žiaci budú v predmete fyzika hodnotení </w:t>
      </w:r>
      <w:r w:rsidR="00723D82" w:rsidRPr="00CA4ACB">
        <w:t>vymenovanými formami za stanovených podmienok:</w:t>
      </w:r>
    </w:p>
    <w:p w:rsidR="00750264" w:rsidRPr="00CA4ACB" w:rsidRDefault="00750264" w:rsidP="00763061">
      <w:pPr>
        <w:numPr>
          <w:ilvl w:val="0"/>
          <w:numId w:val="4"/>
        </w:numPr>
        <w:autoSpaceDE w:val="0"/>
        <w:autoSpaceDN w:val="0"/>
        <w:spacing w:before="120"/>
        <w:ind w:left="360" w:hanging="360"/>
        <w:jc w:val="both"/>
      </w:pPr>
      <w:r w:rsidRPr="00CA4ACB">
        <w:rPr>
          <w:i/>
          <w:u w:val="single"/>
        </w:rPr>
        <w:t>Verbálnou formou</w:t>
      </w:r>
      <w:r w:rsidR="00763061" w:rsidRPr="00CA4ACB">
        <w:t xml:space="preserve"> - kontrola</w:t>
      </w:r>
      <w:r w:rsidRPr="00CA4ACB">
        <w:t xml:space="preserve"> úrovne osvojenia poznatkov </w:t>
      </w:r>
      <w:r w:rsidR="00763061" w:rsidRPr="00CA4ACB">
        <w:t>žiakom ústnym</w:t>
      </w:r>
      <w:r w:rsidRPr="00CA4ACB">
        <w:t xml:space="preserve"> </w:t>
      </w:r>
      <w:r w:rsidR="00763061" w:rsidRPr="00CA4ACB">
        <w:rPr>
          <w:i/>
        </w:rPr>
        <w:t>prezentovaním</w:t>
      </w:r>
      <w:r w:rsidRPr="00CA4ACB">
        <w:rPr>
          <w:i/>
        </w:rPr>
        <w:t xml:space="preserve"> </w:t>
      </w:r>
      <w:r w:rsidR="00763061" w:rsidRPr="00CA4ACB">
        <w:rPr>
          <w:i/>
        </w:rPr>
        <w:t xml:space="preserve">jeho </w:t>
      </w:r>
      <w:r w:rsidR="007B21AD" w:rsidRPr="00CA4ACB">
        <w:rPr>
          <w:i/>
        </w:rPr>
        <w:t>vedomostí</w:t>
      </w:r>
      <w:r w:rsidR="00763061" w:rsidRPr="00CA4ACB">
        <w:rPr>
          <w:i/>
        </w:rPr>
        <w:t xml:space="preserve"> </w:t>
      </w:r>
      <w:r w:rsidRPr="00CA4ACB">
        <w:t xml:space="preserve">na základe dobrovoľnej odpovede žiaka alebo určenia konkrétneho žiaka učiteľom. Odporúča sa uplatniť postup verbálnych odpovedí 2 žiakov v časovom limite </w:t>
      </w:r>
      <w:r w:rsidR="00AC3E9E" w:rsidRPr="00CA4ACB">
        <w:t xml:space="preserve">cca. </w:t>
      </w:r>
      <w:r w:rsidRPr="00CA4ACB">
        <w:t xml:space="preserve">5 min. Pri verbálnej kontrole zisťovať a hodnotiť najmä osvojenie základných poznatkov stanovených výkonovou </w:t>
      </w:r>
      <w:r w:rsidR="00C049F6" w:rsidRPr="00CA4ACB">
        <w:t>časťou vzdelávacieho štandardu.</w:t>
      </w:r>
    </w:p>
    <w:p w:rsidR="00750264" w:rsidRPr="00CA4ACB" w:rsidRDefault="00750264" w:rsidP="00750264">
      <w:pPr>
        <w:numPr>
          <w:ilvl w:val="0"/>
          <w:numId w:val="4"/>
        </w:numPr>
        <w:autoSpaceDE w:val="0"/>
        <w:autoSpaceDN w:val="0"/>
        <w:spacing w:before="120"/>
        <w:ind w:left="360" w:hanging="360"/>
        <w:jc w:val="both"/>
      </w:pPr>
      <w:r w:rsidRPr="00CA4ACB">
        <w:rPr>
          <w:i/>
          <w:u w:val="single"/>
        </w:rPr>
        <w:t>Písomnou formou</w:t>
      </w:r>
      <w:r w:rsidR="00AC3E9E" w:rsidRPr="00CA4ACB">
        <w:t xml:space="preserve"> - kontrola a hodnotenie osvojenia</w:t>
      </w:r>
      <w:r w:rsidRPr="00CA4ACB">
        <w:t xml:space="preserve"> základných poznatkov prostredníctvom:</w:t>
      </w:r>
    </w:p>
    <w:p w:rsidR="00AC3E9E" w:rsidRPr="00CA4ACB" w:rsidRDefault="00AC3E9E" w:rsidP="00AC3E9E">
      <w:pPr>
        <w:numPr>
          <w:ilvl w:val="1"/>
          <w:numId w:val="4"/>
        </w:numPr>
        <w:autoSpaceDE w:val="0"/>
        <w:autoSpaceDN w:val="0"/>
        <w:spacing w:before="120"/>
        <w:jc w:val="both"/>
      </w:pPr>
      <w:r w:rsidRPr="00CA4ACB">
        <w:rPr>
          <w:i/>
          <w:u w:val="single"/>
        </w:rPr>
        <w:t xml:space="preserve">Písomná previerka </w:t>
      </w:r>
      <w:r w:rsidRPr="00CA4ACB">
        <w:t>– kontrola pripravenosti a osvojenia poznatkov žiako</w:t>
      </w:r>
      <w:r w:rsidR="00DF1FFE" w:rsidRPr="00CA4ACB">
        <w:t>m alebo skupiny žiakov písomnou formou</w:t>
      </w:r>
      <w:r w:rsidR="00D865C2" w:rsidRPr="00CA4ACB">
        <w:t xml:space="preserve"> z posledných tém vysvetleného učiva</w:t>
      </w:r>
      <w:r w:rsidR="00DF1FFE" w:rsidRPr="00CA4ACB">
        <w:t>. Odporúča sa uplatniť postup zadania otázok učiteľom ústnou alebo písomnou formou v rozsahu 3 až 6 otázok s</w:t>
      </w:r>
      <w:r w:rsidR="00D865C2" w:rsidRPr="00CA4ACB">
        <w:t xml:space="preserve"> časovým limitom 5 až </w:t>
      </w:r>
      <w:r w:rsidR="00D865C2" w:rsidRPr="00CA4ACB">
        <w:lastRenderedPageBreak/>
        <w:t>15 minút. Optimálne hodnotenie je na základe percentuálnej úspešnosti podľa kritérií na základe vzájomnej dohody učiteľov.</w:t>
      </w:r>
    </w:p>
    <w:p w:rsidR="00750264" w:rsidRPr="00CA4ACB" w:rsidRDefault="0079195E" w:rsidP="00723D82">
      <w:pPr>
        <w:pStyle w:val="Odsekzoznamu"/>
        <w:numPr>
          <w:ilvl w:val="1"/>
          <w:numId w:val="4"/>
        </w:numPr>
        <w:autoSpaceDE w:val="0"/>
        <w:autoSpaceDN w:val="0"/>
        <w:spacing w:before="120"/>
        <w:jc w:val="both"/>
      </w:pPr>
      <w:r w:rsidRPr="00CA4ACB">
        <w:rPr>
          <w:i/>
          <w:u w:val="single"/>
        </w:rPr>
        <w:t>T</w:t>
      </w:r>
      <w:r w:rsidR="00750264" w:rsidRPr="00CA4ACB">
        <w:rPr>
          <w:i/>
          <w:u w:val="single"/>
        </w:rPr>
        <w:t>estu</w:t>
      </w:r>
      <w:r w:rsidR="00AC3E9E" w:rsidRPr="00CA4ACB">
        <w:t xml:space="preserve"> - </w:t>
      </w:r>
      <w:r w:rsidR="00750264" w:rsidRPr="00CA4ACB">
        <w:t xml:space="preserve">na konci tematického celku alebo skupiny podobných učebných tém v časovom limite 20 </w:t>
      </w:r>
      <w:r w:rsidR="00D865C2" w:rsidRPr="00CA4ACB">
        <w:t>až 40</w:t>
      </w:r>
      <w:r w:rsidRPr="00CA4ACB">
        <w:t xml:space="preserve"> </w:t>
      </w:r>
      <w:r w:rsidR="00AC3E9E" w:rsidRPr="00CA4ACB">
        <w:t>min v rozsahu 10 – 20</w:t>
      </w:r>
      <w:r w:rsidR="00750264" w:rsidRPr="00CA4ACB">
        <w:t xml:space="preserve"> otázok zostavených podľa výkonovej časti vzdelávacieho štandardu. Optimálne hodnotenie je na základe percentuálnej úspešnosti podľa kritérií na základe vzájomnej dohody učiteľov. </w:t>
      </w:r>
    </w:p>
    <w:p w:rsidR="00750264" w:rsidRPr="00CA4ACB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CA4ACB">
        <w:rPr>
          <w:i/>
          <w:u w:val="single"/>
        </w:rPr>
        <w:t>Praktickými aktivitami</w:t>
      </w:r>
      <w:r w:rsidR="00D865C2" w:rsidRPr="00CA4ACB">
        <w:t xml:space="preserve"> - </w:t>
      </w:r>
      <w:r w:rsidRPr="00CA4ACB">
        <w:t xml:space="preserve">je vhodné </w:t>
      </w:r>
      <w:r w:rsidRPr="00CA4ACB">
        <w:rPr>
          <w:i/>
        </w:rPr>
        <w:t>slovné hodnotenie praktických zručností</w:t>
      </w:r>
      <w:r w:rsidRPr="00CA4ACB">
        <w:t xml:space="preserve"> (vrátane správnosti nákresov a schém podľa potreby) s dôrazom na samostatnosť a správnosť tvorby záverov z riešenia úloh. Optimálne je </w:t>
      </w:r>
      <w:r w:rsidRPr="00CA4ACB">
        <w:rPr>
          <w:i/>
        </w:rPr>
        <w:t>slovné hodnotenie so stručným komentárom k výkonu žiaka.</w:t>
      </w:r>
      <w:r w:rsidRPr="00CA4ACB">
        <w:t xml:space="preserve"> V nižších ročníkoch sa odporúča pristupovať k tvorbe záverov na základe </w:t>
      </w:r>
      <w:r w:rsidRPr="00CA4ACB">
        <w:rPr>
          <w:i/>
        </w:rPr>
        <w:t>stručnej osnovy</w:t>
      </w:r>
      <w:r w:rsidRPr="00CA4ACB">
        <w:t xml:space="preserve"> danej učiteľom. </w:t>
      </w:r>
    </w:p>
    <w:p w:rsidR="00750264" w:rsidRPr="00CA4ACB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CA4ACB">
        <w:t xml:space="preserve">Preverovať úroveň </w:t>
      </w:r>
      <w:r w:rsidRPr="00CA4ACB">
        <w:rPr>
          <w:i/>
          <w:u w:val="single"/>
        </w:rPr>
        <w:t>samostatnej práce žiakov a schopností práce s textom</w:t>
      </w:r>
      <w:r w:rsidRPr="00CA4ACB">
        <w:t xml:space="preserve"> formou hodnotenia </w:t>
      </w:r>
      <w:r w:rsidRPr="00CA4ACB">
        <w:rPr>
          <w:i/>
        </w:rPr>
        <w:t xml:space="preserve">správ zo samostatných pozorovaní </w:t>
      </w:r>
      <w:r w:rsidRPr="00CA4ACB">
        <w:t>podľa kritérií na základe vzájomnej dohody učiteľov.</w:t>
      </w:r>
    </w:p>
    <w:p w:rsidR="00750264" w:rsidRPr="00CA4ACB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CA4ACB">
        <w:t xml:space="preserve">Úroveň kombinovaných verbálnych, písomných, grafických prejavov a komunikatívnych zručností je vhodné kontrolovať a hodnotiť prostredníctvom </w:t>
      </w:r>
      <w:r w:rsidRPr="00CA4ACB">
        <w:rPr>
          <w:i/>
          <w:u w:val="single"/>
        </w:rPr>
        <w:t>prezentácie projektov</w:t>
      </w:r>
      <w:r w:rsidRPr="00CA4ACB">
        <w:t xml:space="preserve"> podľa kritérií na základe vzájomnej dohody učiteľov. </w:t>
      </w:r>
    </w:p>
    <w:p w:rsidR="007E58D3" w:rsidRPr="00CA4ACB" w:rsidRDefault="007E58D3" w:rsidP="00750264">
      <w:pPr>
        <w:jc w:val="center"/>
        <w:rPr>
          <w:i/>
          <w:u w:val="single"/>
        </w:rPr>
      </w:pPr>
    </w:p>
    <w:p w:rsidR="007E58D3" w:rsidRPr="00CA4ACB" w:rsidRDefault="007E58D3" w:rsidP="00750264">
      <w:pPr>
        <w:jc w:val="center"/>
        <w:rPr>
          <w:i/>
          <w:u w:val="single"/>
        </w:rPr>
      </w:pPr>
    </w:p>
    <w:p w:rsidR="007E58D3" w:rsidRPr="00CA4ACB" w:rsidRDefault="007E58D3" w:rsidP="00750264">
      <w:pPr>
        <w:jc w:val="center"/>
        <w:rPr>
          <w:i/>
          <w:u w:val="single"/>
        </w:rPr>
      </w:pPr>
    </w:p>
    <w:p w:rsidR="00750264" w:rsidRPr="00CA4ACB" w:rsidRDefault="00750264" w:rsidP="00750264">
      <w:pPr>
        <w:jc w:val="center"/>
      </w:pPr>
      <w:r w:rsidRPr="00CA4ACB">
        <w:rPr>
          <w:i/>
          <w:u w:val="single"/>
        </w:rPr>
        <w:t>Hlavným kritériom hodnotenia žiaka bude</w:t>
      </w:r>
      <w:r w:rsidRPr="00CA4ACB">
        <w:t xml:space="preserve"> :</w:t>
      </w:r>
    </w:p>
    <w:p w:rsidR="00750264" w:rsidRPr="00CA4ACB" w:rsidRDefault="00750264" w:rsidP="00453AF0">
      <w:pPr>
        <w:ind w:left="60"/>
      </w:pPr>
      <w:r w:rsidRPr="00CA4ACB">
        <w:t>individuálne zlepšenie :</w:t>
      </w:r>
    </w:p>
    <w:p w:rsidR="00750264" w:rsidRPr="00CA4ACB" w:rsidRDefault="00750264" w:rsidP="00750264">
      <w:pPr>
        <w:numPr>
          <w:ilvl w:val="0"/>
          <w:numId w:val="3"/>
        </w:numPr>
      </w:pPr>
      <w:r w:rsidRPr="00CA4ACB">
        <w:t xml:space="preserve">vo vedomostiach, kognitívnych  a </w:t>
      </w:r>
      <w:proofErr w:type="spellStart"/>
      <w:r w:rsidRPr="00CA4ACB">
        <w:t>psychomotorických</w:t>
      </w:r>
      <w:proofErr w:type="spellEnd"/>
      <w:r w:rsidRPr="00CA4ACB">
        <w:t xml:space="preserve"> schopnostiach, v snahe o lepšie výkony, </w:t>
      </w:r>
    </w:p>
    <w:p w:rsidR="00453AF0" w:rsidRPr="00CA4ACB" w:rsidRDefault="00453AF0" w:rsidP="00750264">
      <w:pPr>
        <w:numPr>
          <w:ilvl w:val="0"/>
          <w:numId w:val="3"/>
        </w:numPr>
      </w:pPr>
      <w:r w:rsidRPr="00CA4ACB">
        <w:t>v zručnostiach pri príprave a realizácií experimentov a vysvetlení nimi</w:t>
      </w:r>
      <w:r w:rsidR="001443A8" w:rsidRPr="00CA4ACB">
        <w:t xml:space="preserve"> simulovaných fyzikálnych javov</w:t>
      </w:r>
      <w:r w:rsidRPr="00CA4ACB">
        <w:t>,</w:t>
      </w:r>
    </w:p>
    <w:p w:rsidR="00750264" w:rsidRPr="00AB4FE3" w:rsidRDefault="00750264" w:rsidP="00750264">
      <w:pPr>
        <w:numPr>
          <w:ilvl w:val="0"/>
          <w:numId w:val="3"/>
        </w:numPr>
      </w:pPr>
      <w:r w:rsidRPr="00AB4FE3">
        <w:t>aktivity a tvorivosti pri riešení zadaných úloh,</w:t>
      </w:r>
    </w:p>
    <w:p w:rsidR="00750264" w:rsidRPr="00AB4FE3" w:rsidRDefault="00750264" w:rsidP="00750264">
      <w:pPr>
        <w:numPr>
          <w:ilvl w:val="0"/>
          <w:numId w:val="3"/>
        </w:numPr>
      </w:pPr>
      <w:r w:rsidRPr="00AB4FE3">
        <w:t>systematická príprava na vyučovanie,</w:t>
      </w: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50264" w:rsidRPr="00AB4FE3" w:rsidRDefault="00750264" w:rsidP="00750264">
      <w:pPr>
        <w:jc w:val="center"/>
        <w:rPr>
          <w:i/>
          <w:u w:val="single"/>
        </w:rPr>
      </w:pPr>
      <w:r w:rsidRPr="00AB4FE3">
        <w:rPr>
          <w:i/>
          <w:u w:val="single"/>
        </w:rPr>
        <w:t>Hodnotenie vymedzíme na tieto okruhy :</w:t>
      </w: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Rozvoj praktických schopností a zručností .</w:t>
      </w: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Osvojenie si vedomosti.</w:t>
      </w: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Osobnosť žiaka ( s upriamením sa aj na to, s akými podmienkami vstupuje do učebnej činnosti ).</w:t>
      </w:r>
    </w:p>
    <w:p w:rsidR="007E58D3" w:rsidRPr="00AB4FE3" w:rsidRDefault="007E58D3" w:rsidP="00750264">
      <w:pPr>
        <w:ind w:left="1080" w:hanging="1080"/>
        <w:jc w:val="center"/>
        <w:rPr>
          <w:i/>
          <w:u w:val="single"/>
        </w:rPr>
      </w:pPr>
    </w:p>
    <w:p w:rsidR="00750264" w:rsidRPr="00AB4FE3" w:rsidRDefault="00750264" w:rsidP="00750264">
      <w:pPr>
        <w:ind w:left="1080" w:hanging="1080"/>
        <w:jc w:val="center"/>
        <w:rPr>
          <w:i/>
          <w:u w:val="single"/>
        </w:rPr>
      </w:pPr>
      <w:r w:rsidRPr="00AB4FE3">
        <w:rPr>
          <w:i/>
          <w:u w:val="single"/>
        </w:rPr>
        <w:t>Hodnotenie žiakov sa uskutoční klasifikáciou v rozsahu</w:t>
      </w:r>
    </w:p>
    <w:p w:rsidR="00750264" w:rsidRPr="00AB4FE3" w:rsidRDefault="00750264" w:rsidP="00750264">
      <w:pPr>
        <w:ind w:left="1080" w:hanging="1080"/>
        <w:jc w:val="center"/>
        <w:rPr>
          <w:i/>
          <w:u w:val="single"/>
        </w:rPr>
      </w:pPr>
      <w:r w:rsidRPr="00AB4FE3">
        <w:rPr>
          <w:i/>
          <w:u w:val="single"/>
        </w:rPr>
        <w:t xml:space="preserve"> päťstupňovej klasifikačnej stupnice známkami 1 až 5.</w:t>
      </w:r>
    </w:p>
    <w:p w:rsidR="00AB4FE3" w:rsidRDefault="00AB4FE3" w:rsidP="00750264">
      <w:pPr>
        <w:ind w:left="360"/>
        <w:rPr>
          <w:b/>
          <w:sz w:val="28"/>
          <w:szCs w:val="28"/>
        </w:rPr>
      </w:pPr>
    </w:p>
    <w:p w:rsidR="00C77C47" w:rsidRPr="00453AF0" w:rsidRDefault="00C77C47" w:rsidP="00750264">
      <w:pPr>
        <w:ind w:left="360"/>
        <w:rPr>
          <w:b/>
          <w:sz w:val="28"/>
          <w:szCs w:val="28"/>
        </w:rPr>
      </w:pPr>
    </w:p>
    <w:p w:rsidR="00AB4FE3" w:rsidRPr="00453AF0" w:rsidRDefault="00AB4FE3" w:rsidP="00750264">
      <w:pPr>
        <w:ind w:left="360"/>
        <w:rPr>
          <w:b/>
          <w:sz w:val="28"/>
          <w:szCs w:val="28"/>
        </w:rPr>
      </w:pPr>
    </w:p>
    <w:p w:rsidR="00750264" w:rsidRPr="00AA1433" w:rsidRDefault="00750264" w:rsidP="00AB4FE3">
      <w:pPr>
        <w:pStyle w:val="Nadpis1"/>
      </w:pPr>
      <w:r>
        <w:t>Učebné zdroje:</w:t>
      </w:r>
    </w:p>
    <w:p w:rsidR="00750264" w:rsidRDefault="00750264"/>
    <w:p w:rsidR="00C77C47" w:rsidRDefault="00C77C47"/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2126"/>
        <w:gridCol w:w="1984"/>
        <w:gridCol w:w="1843"/>
        <w:gridCol w:w="1893"/>
      </w:tblGrid>
      <w:tr w:rsidR="00C77C47" w:rsidRPr="00E77054" w:rsidTr="00A52156">
        <w:trPr>
          <w:trHeight w:val="403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C77C47" w:rsidRPr="00E77054" w:rsidRDefault="00C77C47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Predmet: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77C47" w:rsidRPr="005429B0" w:rsidRDefault="00C77C47" w:rsidP="00A52156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fyzika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C47" w:rsidRPr="00E77054" w:rsidRDefault="00C77C47" w:rsidP="00A52156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Ročník: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77C47" w:rsidRPr="005429B0" w:rsidRDefault="00C77C47" w:rsidP="00A52156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šiesty</w:t>
            </w:r>
          </w:p>
        </w:tc>
      </w:tr>
      <w:tr w:rsidR="00C77C47" w:rsidRPr="00E77054" w:rsidTr="00A52156">
        <w:trPr>
          <w:trHeight w:val="700"/>
          <w:jc w:val="center"/>
        </w:trPr>
        <w:tc>
          <w:tcPr>
            <w:tcW w:w="2462" w:type="dxa"/>
            <w:vAlign w:val="center"/>
          </w:tcPr>
          <w:p w:rsidR="00C77C47" w:rsidRPr="00E77054" w:rsidRDefault="00C77C47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Názov tematického celku:</w:t>
            </w:r>
          </w:p>
        </w:tc>
        <w:tc>
          <w:tcPr>
            <w:tcW w:w="2126" w:type="dxa"/>
            <w:vAlign w:val="center"/>
          </w:tcPr>
          <w:p w:rsidR="00C77C47" w:rsidRPr="00E77054" w:rsidRDefault="00C77C47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Odborná literatúra:</w:t>
            </w:r>
          </w:p>
        </w:tc>
        <w:tc>
          <w:tcPr>
            <w:tcW w:w="1984" w:type="dxa"/>
            <w:vAlign w:val="center"/>
          </w:tcPr>
          <w:p w:rsidR="00C77C47" w:rsidRPr="00E77054" w:rsidRDefault="00C77C47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Didaktická technika:</w:t>
            </w:r>
          </w:p>
        </w:tc>
        <w:tc>
          <w:tcPr>
            <w:tcW w:w="1843" w:type="dxa"/>
            <w:vAlign w:val="center"/>
          </w:tcPr>
          <w:p w:rsidR="00C77C47" w:rsidRPr="00E77054" w:rsidRDefault="00C77C47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Materiálne výučbové prostriedky:</w:t>
            </w:r>
          </w:p>
        </w:tc>
        <w:tc>
          <w:tcPr>
            <w:tcW w:w="1893" w:type="dxa"/>
            <w:vAlign w:val="center"/>
          </w:tcPr>
          <w:p w:rsidR="00C77C47" w:rsidRPr="00E77054" w:rsidRDefault="00C77C47" w:rsidP="00A5215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Ďalšie zdroje:</w:t>
            </w:r>
          </w:p>
        </w:tc>
      </w:tr>
      <w:tr w:rsidR="00C77C47" w:rsidRPr="00E77054" w:rsidTr="00A52156">
        <w:trPr>
          <w:jc w:val="center"/>
        </w:trPr>
        <w:tc>
          <w:tcPr>
            <w:tcW w:w="2462" w:type="dxa"/>
          </w:tcPr>
          <w:p w:rsidR="00C77C47" w:rsidRPr="007A6C8E" w:rsidRDefault="00C77C47" w:rsidP="00A52156">
            <w:pPr>
              <w:pStyle w:val="Odsekzoznamu"/>
              <w:numPr>
                <w:ilvl w:val="0"/>
                <w:numId w:val="48"/>
              </w:numPr>
              <w:ind w:left="227" w:hanging="284"/>
              <w:jc w:val="both"/>
              <w:rPr>
                <w:sz w:val="22"/>
                <w:szCs w:val="22"/>
              </w:rPr>
            </w:pPr>
            <w:r w:rsidRPr="007A6C8E">
              <w:t>Skúmanie vlastností kvapalín, plynov a pevných telies</w:t>
            </w:r>
          </w:p>
        </w:tc>
        <w:tc>
          <w:tcPr>
            <w:tcW w:w="2126" w:type="dxa"/>
          </w:tcPr>
          <w:p w:rsidR="00C77C47" w:rsidRDefault="00C77C47" w:rsidP="00A52156">
            <w:pPr>
              <w:rPr>
                <w:sz w:val="22"/>
                <w:szCs w:val="22"/>
              </w:rPr>
            </w:pPr>
            <w:r w:rsidRPr="002D6C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Lapitková</w:t>
            </w:r>
            <w:proofErr w:type="spellEnd"/>
            <w:r>
              <w:rPr>
                <w:sz w:val="22"/>
                <w:szCs w:val="22"/>
              </w:rPr>
              <w:t xml:space="preserve"> a spol. - Fyzika pre 6. ročník ZŠ</w:t>
            </w:r>
          </w:p>
          <w:p w:rsidR="00C77C47" w:rsidRDefault="00C77C47" w:rsidP="00A52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Macháček</w:t>
            </w:r>
            <w:proofErr w:type="spellEnd"/>
            <w:r>
              <w:rPr>
                <w:sz w:val="22"/>
                <w:szCs w:val="22"/>
              </w:rPr>
              <w:t xml:space="preserve"> - Fyzika pre 6. ročník ZŠ, 1.diel, 2.diel</w:t>
            </w:r>
          </w:p>
          <w:p w:rsidR="00C77C47" w:rsidRPr="007B0152" w:rsidRDefault="00C77C47" w:rsidP="00A521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proofErr w:type="spellStart"/>
            <w:r w:rsidRPr="00054527">
              <w:t>dataprojektor</w:t>
            </w:r>
            <w:proofErr w:type="spellEnd"/>
          </w:p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r w:rsidRPr="00054527">
              <w:t>PC s pripojením na internet</w:t>
            </w:r>
          </w:p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r w:rsidRPr="00054527">
              <w:t>tlačiareň</w:t>
            </w:r>
          </w:p>
          <w:p w:rsidR="00C77C47" w:rsidRPr="007B0152" w:rsidRDefault="00C77C47" w:rsidP="00A521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r w:rsidRPr="00054527">
              <w:t>zbierky</w:t>
            </w:r>
          </w:p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r w:rsidRPr="00054527">
              <w:t xml:space="preserve">pracovné listy </w:t>
            </w:r>
          </w:p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proofErr w:type="spellStart"/>
            <w:r w:rsidRPr="00054527">
              <w:t>ppt</w:t>
            </w:r>
            <w:proofErr w:type="spellEnd"/>
            <w:r w:rsidRPr="00054527">
              <w:t xml:space="preserve"> prezentácie</w:t>
            </w:r>
          </w:p>
          <w:p w:rsidR="00C77C47" w:rsidRPr="00054527" w:rsidRDefault="00C77C47" w:rsidP="00A52156">
            <w:r w:rsidRPr="00054527">
              <w:t>s príslušnou</w:t>
            </w:r>
          </w:p>
          <w:p w:rsidR="00C77C47" w:rsidRDefault="00C77C47" w:rsidP="00A52156">
            <w:r w:rsidRPr="00054527">
              <w:t xml:space="preserve"> tematikou</w:t>
            </w:r>
          </w:p>
          <w:p w:rsidR="00C77C47" w:rsidRPr="007B0152" w:rsidRDefault="00C77C47" w:rsidP="00A52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vybrané pomôcky kabinetnej zbierky</w:t>
            </w:r>
          </w:p>
        </w:tc>
        <w:tc>
          <w:tcPr>
            <w:tcW w:w="1893" w:type="dxa"/>
          </w:tcPr>
          <w:p w:rsidR="00C77C47" w:rsidRPr="007B0152" w:rsidRDefault="00C77C47" w:rsidP="00A521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015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nternet</w:t>
            </w:r>
          </w:p>
        </w:tc>
      </w:tr>
      <w:tr w:rsidR="00C77C47" w:rsidRPr="00E77054" w:rsidTr="00A52156">
        <w:trPr>
          <w:jc w:val="center"/>
        </w:trPr>
        <w:tc>
          <w:tcPr>
            <w:tcW w:w="2462" w:type="dxa"/>
          </w:tcPr>
          <w:p w:rsidR="00C77C47" w:rsidRPr="007A6C8E" w:rsidRDefault="00C77C47" w:rsidP="00A52156">
            <w:pPr>
              <w:pStyle w:val="Odsekzoznamu"/>
              <w:numPr>
                <w:ilvl w:val="0"/>
                <w:numId w:val="48"/>
              </w:numPr>
              <w:ind w:left="227" w:hanging="284"/>
              <w:jc w:val="both"/>
              <w:rPr>
                <w:sz w:val="22"/>
                <w:szCs w:val="22"/>
              </w:rPr>
            </w:pPr>
            <w:r w:rsidRPr="007A6C8E">
              <w:lastRenderedPageBreak/>
              <w:t>Správanie sa telies v kvapalinách a plynoch</w:t>
            </w:r>
          </w:p>
        </w:tc>
        <w:tc>
          <w:tcPr>
            <w:tcW w:w="2126" w:type="dxa"/>
          </w:tcPr>
          <w:p w:rsidR="00C77C47" w:rsidRDefault="00C77C47" w:rsidP="00A52156">
            <w:pPr>
              <w:rPr>
                <w:sz w:val="22"/>
                <w:szCs w:val="22"/>
              </w:rPr>
            </w:pPr>
            <w:r w:rsidRPr="002D6C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Lapitková</w:t>
            </w:r>
            <w:proofErr w:type="spellEnd"/>
            <w:r>
              <w:rPr>
                <w:sz w:val="22"/>
                <w:szCs w:val="22"/>
              </w:rPr>
              <w:t xml:space="preserve"> a spol. - Fyzika pre 6. ročník ZŠ</w:t>
            </w:r>
          </w:p>
          <w:p w:rsidR="00C77C47" w:rsidRDefault="00C77C47" w:rsidP="00A52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Bohuněk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splo</w:t>
            </w:r>
            <w:proofErr w:type="spellEnd"/>
            <w:r>
              <w:rPr>
                <w:sz w:val="22"/>
                <w:szCs w:val="22"/>
              </w:rPr>
              <w:t>. - Fyzika pre 7. ročník ZŠ, časť A, časť B</w:t>
            </w:r>
          </w:p>
          <w:p w:rsidR="00C77C47" w:rsidRPr="007B0152" w:rsidRDefault="00C77C47" w:rsidP="00A5215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proofErr w:type="spellStart"/>
            <w:r w:rsidRPr="00054527">
              <w:t>dataprojektor</w:t>
            </w:r>
            <w:proofErr w:type="spellEnd"/>
          </w:p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r w:rsidRPr="00054527">
              <w:t>PC s pripojením na internet</w:t>
            </w:r>
          </w:p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r w:rsidRPr="00054527">
              <w:t>tlačiareň</w:t>
            </w:r>
          </w:p>
          <w:p w:rsidR="00C77C47" w:rsidRPr="007B0152" w:rsidRDefault="00C77C47" w:rsidP="00A521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r w:rsidRPr="00054527">
              <w:t>zbierky</w:t>
            </w:r>
          </w:p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r w:rsidRPr="00054527">
              <w:t xml:space="preserve">pracovné listy </w:t>
            </w:r>
          </w:p>
          <w:p w:rsidR="00C77C47" w:rsidRPr="00054527" w:rsidRDefault="00C77C47" w:rsidP="00A52156">
            <w:r w:rsidRPr="00054527">
              <w:t>-</w:t>
            </w:r>
            <w:r>
              <w:t xml:space="preserve"> </w:t>
            </w:r>
            <w:proofErr w:type="spellStart"/>
            <w:r w:rsidRPr="00054527">
              <w:t>ppt</w:t>
            </w:r>
            <w:proofErr w:type="spellEnd"/>
            <w:r w:rsidRPr="00054527">
              <w:t xml:space="preserve"> prezentácie</w:t>
            </w:r>
          </w:p>
          <w:p w:rsidR="00C77C47" w:rsidRPr="00054527" w:rsidRDefault="00C77C47" w:rsidP="00A52156">
            <w:r w:rsidRPr="00054527">
              <w:t>s príslušnou</w:t>
            </w:r>
          </w:p>
          <w:p w:rsidR="00C77C47" w:rsidRDefault="00C77C47" w:rsidP="00A52156">
            <w:r w:rsidRPr="00054527">
              <w:t xml:space="preserve"> tematikou</w:t>
            </w:r>
          </w:p>
          <w:p w:rsidR="00C77C47" w:rsidRPr="007B0152" w:rsidRDefault="00C77C47" w:rsidP="00A52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vybrané pomôcky kabinetnej zbierky</w:t>
            </w:r>
          </w:p>
        </w:tc>
        <w:tc>
          <w:tcPr>
            <w:tcW w:w="1893" w:type="dxa"/>
          </w:tcPr>
          <w:p w:rsidR="00C77C47" w:rsidRPr="007B0152" w:rsidRDefault="00C77C47" w:rsidP="00A5215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015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nternet</w:t>
            </w:r>
          </w:p>
        </w:tc>
      </w:tr>
    </w:tbl>
    <w:p w:rsidR="003A54C8" w:rsidRDefault="003A54C8"/>
    <w:p w:rsidR="00C77C47" w:rsidRDefault="00C77C47"/>
    <w:sectPr w:rsidR="00C77C47" w:rsidSect="007E58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D38"/>
    <w:multiLevelType w:val="hybridMultilevel"/>
    <w:tmpl w:val="E0F46A92"/>
    <w:lvl w:ilvl="0" w:tplc="262E1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F94265"/>
    <w:multiLevelType w:val="hybridMultilevel"/>
    <w:tmpl w:val="A6464FC6"/>
    <w:lvl w:ilvl="0" w:tplc="2EA4A176">
      <w:start w:val="5"/>
      <w:numFmt w:val="bullet"/>
      <w:lvlText w:val="-"/>
      <w:lvlJc w:val="left"/>
      <w:pPr>
        <w:ind w:left="791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08875173"/>
    <w:multiLevelType w:val="hybridMultilevel"/>
    <w:tmpl w:val="FF063B9E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1AB74CA"/>
    <w:multiLevelType w:val="hybridMultilevel"/>
    <w:tmpl w:val="84009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4A1A"/>
    <w:multiLevelType w:val="hybridMultilevel"/>
    <w:tmpl w:val="3612B256"/>
    <w:lvl w:ilvl="0" w:tplc="2EA4A1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000CD"/>
    <w:multiLevelType w:val="hybridMultilevel"/>
    <w:tmpl w:val="A8A2B83A"/>
    <w:lvl w:ilvl="0" w:tplc="041B0001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3452"/>
        </w:tabs>
        <w:ind w:left="3452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4172"/>
        </w:tabs>
        <w:ind w:left="4172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4892"/>
        </w:tabs>
        <w:ind w:left="4892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5612"/>
        </w:tabs>
        <w:ind w:left="5612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6332"/>
        </w:tabs>
        <w:ind w:left="6332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7052"/>
        </w:tabs>
        <w:ind w:left="7052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7772"/>
        </w:tabs>
        <w:ind w:left="7772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8492"/>
        </w:tabs>
        <w:ind w:left="8492" w:hanging="180"/>
      </w:pPr>
    </w:lvl>
  </w:abstractNum>
  <w:abstractNum w:abstractNumId="6">
    <w:nsid w:val="128112FF"/>
    <w:multiLevelType w:val="hybridMultilevel"/>
    <w:tmpl w:val="023E3F70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4686E"/>
    <w:multiLevelType w:val="hybridMultilevel"/>
    <w:tmpl w:val="30741B1C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91158A3"/>
    <w:multiLevelType w:val="hybridMultilevel"/>
    <w:tmpl w:val="1BD636CE"/>
    <w:lvl w:ilvl="0" w:tplc="09685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A0F5572"/>
    <w:multiLevelType w:val="hybridMultilevel"/>
    <w:tmpl w:val="5B54407C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26548"/>
    <w:multiLevelType w:val="hybridMultilevel"/>
    <w:tmpl w:val="EA0685BE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7789"/>
    <w:multiLevelType w:val="hybridMultilevel"/>
    <w:tmpl w:val="2A1608C6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1CF17B85"/>
    <w:multiLevelType w:val="hybridMultilevel"/>
    <w:tmpl w:val="63B45B46"/>
    <w:lvl w:ilvl="0" w:tplc="F5DE0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920DD"/>
    <w:multiLevelType w:val="hybridMultilevel"/>
    <w:tmpl w:val="EF564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74212"/>
    <w:multiLevelType w:val="hybridMultilevel"/>
    <w:tmpl w:val="FAA67490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F51ED"/>
    <w:multiLevelType w:val="hybridMultilevel"/>
    <w:tmpl w:val="4A2E5D50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A7326"/>
    <w:multiLevelType w:val="hybridMultilevel"/>
    <w:tmpl w:val="9350D4EC"/>
    <w:lvl w:ilvl="0" w:tplc="147EAB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F6ED2"/>
    <w:multiLevelType w:val="hybridMultilevel"/>
    <w:tmpl w:val="92E83D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C86927"/>
    <w:multiLevelType w:val="hybridMultilevel"/>
    <w:tmpl w:val="978691A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613805"/>
    <w:multiLevelType w:val="hybridMultilevel"/>
    <w:tmpl w:val="2EC8FE98"/>
    <w:lvl w:ilvl="0" w:tplc="041B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85474E"/>
    <w:multiLevelType w:val="hybridMultilevel"/>
    <w:tmpl w:val="59884C78"/>
    <w:lvl w:ilvl="0" w:tplc="2EA4A176">
      <w:start w:val="5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1">
    <w:nsid w:val="392B62CF"/>
    <w:multiLevelType w:val="hybridMultilevel"/>
    <w:tmpl w:val="B692908A"/>
    <w:lvl w:ilvl="0" w:tplc="37783D86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398D263D"/>
    <w:multiLevelType w:val="hybridMultilevel"/>
    <w:tmpl w:val="3A2AB4F2"/>
    <w:lvl w:ilvl="0" w:tplc="95BE2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E4A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46EA"/>
    <w:multiLevelType w:val="hybridMultilevel"/>
    <w:tmpl w:val="F10AB55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B492035"/>
    <w:multiLevelType w:val="hybridMultilevel"/>
    <w:tmpl w:val="89669B76"/>
    <w:lvl w:ilvl="0" w:tplc="3D1CDA8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3BF96F2A"/>
    <w:multiLevelType w:val="hybridMultilevel"/>
    <w:tmpl w:val="D7FA3C7C"/>
    <w:lvl w:ilvl="0" w:tplc="E3B4F2C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3CA847E8"/>
    <w:multiLevelType w:val="hybridMultilevel"/>
    <w:tmpl w:val="8A52F376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43B1129A"/>
    <w:multiLevelType w:val="hybridMultilevel"/>
    <w:tmpl w:val="9740DE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4630C"/>
    <w:multiLevelType w:val="hybridMultilevel"/>
    <w:tmpl w:val="019C2096"/>
    <w:lvl w:ilvl="0" w:tplc="821619F0">
      <w:start w:val="1"/>
      <w:numFmt w:val="decimal"/>
      <w:pStyle w:val="Nadpis1"/>
      <w:lvlText w:val="%1."/>
      <w:lvlJc w:val="left"/>
      <w:pPr>
        <w:ind w:left="1457" w:hanging="360"/>
      </w:p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>
    <w:nsid w:val="4D7836D0"/>
    <w:multiLevelType w:val="hybridMultilevel"/>
    <w:tmpl w:val="FECC7F92"/>
    <w:lvl w:ilvl="0" w:tplc="041B000F">
      <w:start w:val="1"/>
      <w:numFmt w:val="decimal"/>
      <w:lvlText w:val="%1."/>
      <w:lvlJc w:val="left"/>
      <w:pPr>
        <w:ind w:left="833" w:hanging="360"/>
      </w:p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4E875555"/>
    <w:multiLevelType w:val="hybridMultilevel"/>
    <w:tmpl w:val="8B56F106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11C6D"/>
    <w:multiLevelType w:val="hybridMultilevel"/>
    <w:tmpl w:val="52609822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D62EFC"/>
    <w:multiLevelType w:val="hybridMultilevel"/>
    <w:tmpl w:val="5A40BE0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5306B03"/>
    <w:multiLevelType w:val="hybridMultilevel"/>
    <w:tmpl w:val="AB2C3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E20C7"/>
    <w:multiLevelType w:val="hybridMultilevel"/>
    <w:tmpl w:val="4734F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407DB"/>
    <w:multiLevelType w:val="hybridMultilevel"/>
    <w:tmpl w:val="03F08566"/>
    <w:lvl w:ilvl="0" w:tplc="2EA4A1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21950"/>
    <w:multiLevelType w:val="hybridMultilevel"/>
    <w:tmpl w:val="85E2B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68B84">
      <w:numFmt w:val="bullet"/>
      <w:lvlText w:val="·"/>
      <w:lvlJc w:val="left"/>
      <w:pPr>
        <w:ind w:left="1440" w:hanging="360"/>
      </w:pPr>
      <w:rPr>
        <w:rFonts w:ascii="Courier New" w:eastAsia="Times New Roman" w:hAnsi="Courier New" w:cs="Courier New" w:hint="default"/>
        <w:color w:val="00000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93A05"/>
    <w:multiLevelType w:val="hybridMultilevel"/>
    <w:tmpl w:val="03DA4628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17A8A"/>
    <w:multiLevelType w:val="hybridMultilevel"/>
    <w:tmpl w:val="3D348636"/>
    <w:lvl w:ilvl="0" w:tplc="82789868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69604BB3"/>
    <w:multiLevelType w:val="hybridMultilevel"/>
    <w:tmpl w:val="5EFEAAE4"/>
    <w:lvl w:ilvl="0" w:tplc="E3B4F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0A77CF"/>
    <w:multiLevelType w:val="hybridMultilevel"/>
    <w:tmpl w:val="2DCE8E06"/>
    <w:lvl w:ilvl="0" w:tplc="73F04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25F71D4"/>
    <w:multiLevelType w:val="hybridMultilevel"/>
    <w:tmpl w:val="FD34792A"/>
    <w:lvl w:ilvl="0" w:tplc="BF3041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2F06C4"/>
    <w:multiLevelType w:val="hybridMultilevel"/>
    <w:tmpl w:val="522AA53C"/>
    <w:lvl w:ilvl="0" w:tplc="E3B4F2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4B7D27"/>
    <w:multiLevelType w:val="hybridMultilevel"/>
    <w:tmpl w:val="29586A1C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>
    <w:nsid w:val="79E05D52"/>
    <w:multiLevelType w:val="hybridMultilevel"/>
    <w:tmpl w:val="C75E155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4A17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F2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B0647F"/>
    <w:multiLevelType w:val="hybridMultilevel"/>
    <w:tmpl w:val="7058449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B000FA"/>
    <w:multiLevelType w:val="hybridMultilevel"/>
    <w:tmpl w:val="FD46F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32"/>
  </w:num>
  <w:num w:numId="4">
    <w:abstractNumId w:val="19"/>
  </w:num>
  <w:num w:numId="5">
    <w:abstractNumId w:val="23"/>
  </w:num>
  <w:num w:numId="6">
    <w:abstractNumId w:val="44"/>
  </w:num>
  <w:num w:numId="7">
    <w:abstractNumId w:val="31"/>
  </w:num>
  <w:num w:numId="8">
    <w:abstractNumId w:val="45"/>
  </w:num>
  <w:num w:numId="9">
    <w:abstractNumId w:val="18"/>
  </w:num>
  <w:num w:numId="10">
    <w:abstractNumId w:val="28"/>
  </w:num>
  <w:num w:numId="11">
    <w:abstractNumId w:val="43"/>
  </w:num>
  <w:num w:numId="12">
    <w:abstractNumId w:val="26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  <w:num w:numId="17">
    <w:abstractNumId w:val="40"/>
  </w:num>
  <w:num w:numId="18">
    <w:abstractNumId w:val="0"/>
  </w:num>
  <w:num w:numId="19">
    <w:abstractNumId w:val="41"/>
  </w:num>
  <w:num w:numId="20">
    <w:abstractNumId w:val="12"/>
  </w:num>
  <w:num w:numId="21">
    <w:abstractNumId w:val="13"/>
  </w:num>
  <w:num w:numId="22">
    <w:abstractNumId w:val="46"/>
  </w:num>
  <w:num w:numId="23">
    <w:abstractNumId w:val="22"/>
  </w:num>
  <w:num w:numId="24">
    <w:abstractNumId w:val="35"/>
  </w:num>
  <w:num w:numId="25">
    <w:abstractNumId w:val="30"/>
  </w:num>
  <w:num w:numId="26">
    <w:abstractNumId w:val="28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34"/>
  </w:num>
  <w:num w:numId="30">
    <w:abstractNumId w:val="24"/>
  </w:num>
  <w:num w:numId="31">
    <w:abstractNumId w:val="38"/>
  </w:num>
  <w:num w:numId="32">
    <w:abstractNumId w:val="21"/>
  </w:num>
  <w:num w:numId="33">
    <w:abstractNumId w:val="20"/>
  </w:num>
  <w:num w:numId="34">
    <w:abstractNumId w:val="14"/>
  </w:num>
  <w:num w:numId="35">
    <w:abstractNumId w:val="42"/>
  </w:num>
  <w:num w:numId="36">
    <w:abstractNumId w:val="37"/>
  </w:num>
  <w:num w:numId="37">
    <w:abstractNumId w:val="25"/>
  </w:num>
  <w:num w:numId="38">
    <w:abstractNumId w:val="17"/>
  </w:num>
  <w:num w:numId="39">
    <w:abstractNumId w:val="33"/>
  </w:num>
  <w:num w:numId="40">
    <w:abstractNumId w:val="1"/>
  </w:num>
  <w:num w:numId="41">
    <w:abstractNumId w:val="10"/>
  </w:num>
  <w:num w:numId="42">
    <w:abstractNumId w:val="36"/>
  </w:num>
  <w:num w:numId="43">
    <w:abstractNumId w:val="27"/>
  </w:num>
  <w:num w:numId="44">
    <w:abstractNumId w:val="15"/>
  </w:num>
  <w:num w:numId="45">
    <w:abstractNumId w:val="6"/>
  </w:num>
  <w:num w:numId="46">
    <w:abstractNumId w:val="29"/>
  </w:num>
  <w:num w:numId="47">
    <w:abstractNumId w:val="9"/>
  </w:num>
  <w:num w:numId="48">
    <w:abstractNumId w:val="1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hyphenationZone w:val="425"/>
  <w:characterSpacingControl w:val="doNotCompress"/>
  <w:compat/>
  <w:rsids>
    <w:rsidRoot w:val="00750264"/>
    <w:rsid w:val="000039BA"/>
    <w:rsid w:val="0001628A"/>
    <w:rsid w:val="0003484B"/>
    <w:rsid w:val="00067D5F"/>
    <w:rsid w:val="00083B1F"/>
    <w:rsid w:val="00091277"/>
    <w:rsid w:val="000D4003"/>
    <w:rsid w:val="000F1FFD"/>
    <w:rsid w:val="00111D69"/>
    <w:rsid w:val="00113DC7"/>
    <w:rsid w:val="001216D3"/>
    <w:rsid w:val="001443A8"/>
    <w:rsid w:val="00184B24"/>
    <w:rsid w:val="00185D78"/>
    <w:rsid w:val="001C2E47"/>
    <w:rsid w:val="001C5478"/>
    <w:rsid w:val="001D14AB"/>
    <w:rsid w:val="001D37B8"/>
    <w:rsid w:val="00203899"/>
    <w:rsid w:val="00213BDF"/>
    <w:rsid w:val="00237536"/>
    <w:rsid w:val="002555D7"/>
    <w:rsid w:val="00260496"/>
    <w:rsid w:val="002654F1"/>
    <w:rsid w:val="002656FB"/>
    <w:rsid w:val="00266229"/>
    <w:rsid w:val="00272A6F"/>
    <w:rsid w:val="00272FA4"/>
    <w:rsid w:val="00285F15"/>
    <w:rsid w:val="002863DC"/>
    <w:rsid w:val="002A1803"/>
    <w:rsid w:val="002B5E70"/>
    <w:rsid w:val="002B661B"/>
    <w:rsid w:val="002F22B3"/>
    <w:rsid w:val="002F3F22"/>
    <w:rsid w:val="00302194"/>
    <w:rsid w:val="00321298"/>
    <w:rsid w:val="00325E78"/>
    <w:rsid w:val="0032625A"/>
    <w:rsid w:val="00327D30"/>
    <w:rsid w:val="003310CF"/>
    <w:rsid w:val="00334EF7"/>
    <w:rsid w:val="003370BF"/>
    <w:rsid w:val="003A54C8"/>
    <w:rsid w:val="003B2D2C"/>
    <w:rsid w:val="003D30D4"/>
    <w:rsid w:val="003D6562"/>
    <w:rsid w:val="003E40FB"/>
    <w:rsid w:val="0040240B"/>
    <w:rsid w:val="0042463D"/>
    <w:rsid w:val="004417D6"/>
    <w:rsid w:val="00453AF0"/>
    <w:rsid w:val="0045627D"/>
    <w:rsid w:val="004A187D"/>
    <w:rsid w:val="004B388D"/>
    <w:rsid w:val="004C05FA"/>
    <w:rsid w:val="004C153E"/>
    <w:rsid w:val="004C73A8"/>
    <w:rsid w:val="004E0EB9"/>
    <w:rsid w:val="005007C1"/>
    <w:rsid w:val="00507D5D"/>
    <w:rsid w:val="005143BC"/>
    <w:rsid w:val="00520CDB"/>
    <w:rsid w:val="00522C53"/>
    <w:rsid w:val="005260B8"/>
    <w:rsid w:val="00554D98"/>
    <w:rsid w:val="00561027"/>
    <w:rsid w:val="00566199"/>
    <w:rsid w:val="0056629A"/>
    <w:rsid w:val="005727D7"/>
    <w:rsid w:val="005747A0"/>
    <w:rsid w:val="005A3FF2"/>
    <w:rsid w:val="005B7B26"/>
    <w:rsid w:val="005C0C3D"/>
    <w:rsid w:val="005C1AD6"/>
    <w:rsid w:val="005E141A"/>
    <w:rsid w:val="005E1C5D"/>
    <w:rsid w:val="005F2D8A"/>
    <w:rsid w:val="006334BF"/>
    <w:rsid w:val="0065428D"/>
    <w:rsid w:val="006626E9"/>
    <w:rsid w:val="00671FFA"/>
    <w:rsid w:val="0067571C"/>
    <w:rsid w:val="00691869"/>
    <w:rsid w:val="006B6F66"/>
    <w:rsid w:val="006C3413"/>
    <w:rsid w:val="006D0FC1"/>
    <w:rsid w:val="006D0FF7"/>
    <w:rsid w:val="00700D53"/>
    <w:rsid w:val="00723D82"/>
    <w:rsid w:val="007314D0"/>
    <w:rsid w:val="00750264"/>
    <w:rsid w:val="00763061"/>
    <w:rsid w:val="00770463"/>
    <w:rsid w:val="0079195E"/>
    <w:rsid w:val="007A422B"/>
    <w:rsid w:val="007A59F5"/>
    <w:rsid w:val="007A6C8E"/>
    <w:rsid w:val="007B0152"/>
    <w:rsid w:val="007B21AD"/>
    <w:rsid w:val="007C12D3"/>
    <w:rsid w:val="007E58D3"/>
    <w:rsid w:val="00804104"/>
    <w:rsid w:val="008054A0"/>
    <w:rsid w:val="00820A03"/>
    <w:rsid w:val="00883B6B"/>
    <w:rsid w:val="00891136"/>
    <w:rsid w:val="008A3488"/>
    <w:rsid w:val="008A5911"/>
    <w:rsid w:val="008E2779"/>
    <w:rsid w:val="008E5270"/>
    <w:rsid w:val="00917D16"/>
    <w:rsid w:val="00935386"/>
    <w:rsid w:val="0094279E"/>
    <w:rsid w:val="00956492"/>
    <w:rsid w:val="00961872"/>
    <w:rsid w:val="00985DF1"/>
    <w:rsid w:val="00992C5D"/>
    <w:rsid w:val="0099744C"/>
    <w:rsid w:val="009E26FF"/>
    <w:rsid w:val="009E5D53"/>
    <w:rsid w:val="009F22BC"/>
    <w:rsid w:val="009F57C4"/>
    <w:rsid w:val="009F7201"/>
    <w:rsid w:val="00A014F7"/>
    <w:rsid w:val="00A050A7"/>
    <w:rsid w:val="00A0686A"/>
    <w:rsid w:val="00A11D64"/>
    <w:rsid w:val="00A33E16"/>
    <w:rsid w:val="00A425F4"/>
    <w:rsid w:val="00A44DB5"/>
    <w:rsid w:val="00A4683B"/>
    <w:rsid w:val="00A5527D"/>
    <w:rsid w:val="00A66D2F"/>
    <w:rsid w:val="00A93A96"/>
    <w:rsid w:val="00AA218B"/>
    <w:rsid w:val="00AB4FE3"/>
    <w:rsid w:val="00AC3E9E"/>
    <w:rsid w:val="00AD3909"/>
    <w:rsid w:val="00AE1EC5"/>
    <w:rsid w:val="00B07B3C"/>
    <w:rsid w:val="00B32989"/>
    <w:rsid w:val="00B55DC8"/>
    <w:rsid w:val="00B60A19"/>
    <w:rsid w:val="00B81ACD"/>
    <w:rsid w:val="00BB31FC"/>
    <w:rsid w:val="00BC0BFE"/>
    <w:rsid w:val="00BC0C29"/>
    <w:rsid w:val="00BD1C17"/>
    <w:rsid w:val="00BD4F4D"/>
    <w:rsid w:val="00C049F6"/>
    <w:rsid w:val="00C13F21"/>
    <w:rsid w:val="00C16827"/>
    <w:rsid w:val="00C33A92"/>
    <w:rsid w:val="00C456C0"/>
    <w:rsid w:val="00C50FC9"/>
    <w:rsid w:val="00C77C47"/>
    <w:rsid w:val="00C8380F"/>
    <w:rsid w:val="00C8476D"/>
    <w:rsid w:val="00C9003F"/>
    <w:rsid w:val="00C95F0D"/>
    <w:rsid w:val="00CA0033"/>
    <w:rsid w:val="00CA4ACB"/>
    <w:rsid w:val="00CA69A2"/>
    <w:rsid w:val="00CC103F"/>
    <w:rsid w:val="00CE3F53"/>
    <w:rsid w:val="00CE4C28"/>
    <w:rsid w:val="00CE7FF1"/>
    <w:rsid w:val="00D06E3A"/>
    <w:rsid w:val="00D1704D"/>
    <w:rsid w:val="00D33A6D"/>
    <w:rsid w:val="00D4538E"/>
    <w:rsid w:val="00D710C9"/>
    <w:rsid w:val="00D743DB"/>
    <w:rsid w:val="00D80062"/>
    <w:rsid w:val="00D827D2"/>
    <w:rsid w:val="00D865C2"/>
    <w:rsid w:val="00DB2C02"/>
    <w:rsid w:val="00DC4255"/>
    <w:rsid w:val="00DF1FFE"/>
    <w:rsid w:val="00E0585A"/>
    <w:rsid w:val="00E172AF"/>
    <w:rsid w:val="00E44820"/>
    <w:rsid w:val="00E54D94"/>
    <w:rsid w:val="00E77D73"/>
    <w:rsid w:val="00E86656"/>
    <w:rsid w:val="00EB0AF8"/>
    <w:rsid w:val="00EC78AB"/>
    <w:rsid w:val="00ED4412"/>
    <w:rsid w:val="00EE69DB"/>
    <w:rsid w:val="00EF38A4"/>
    <w:rsid w:val="00F61DAA"/>
    <w:rsid w:val="00F64A71"/>
    <w:rsid w:val="00F7483A"/>
    <w:rsid w:val="00F764E4"/>
    <w:rsid w:val="00F77CD6"/>
    <w:rsid w:val="00F82037"/>
    <w:rsid w:val="00F958F0"/>
    <w:rsid w:val="00FA5700"/>
    <w:rsid w:val="00FB30CB"/>
    <w:rsid w:val="00FC2774"/>
    <w:rsid w:val="00FE68C6"/>
    <w:rsid w:val="00FE7CE9"/>
    <w:rsid w:val="00FE7F07"/>
    <w:rsid w:val="00FF0B51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5026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7B3C"/>
    <w:pPr>
      <w:keepNext/>
      <w:numPr>
        <w:numId w:val="10"/>
      </w:numPr>
      <w:tabs>
        <w:tab w:val="left" w:pos="471"/>
      </w:tabs>
      <w:autoSpaceDE w:val="0"/>
      <w:autoSpaceDN w:val="0"/>
      <w:adjustRightInd w:val="0"/>
      <w:ind w:left="1097"/>
      <w:outlineLvl w:val="0"/>
    </w:pPr>
    <w:rPr>
      <w:b/>
      <w:bCs/>
      <w:i/>
      <w:iCs/>
      <w:sz w:val="28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A014F7"/>
    <w:pPr>
      <w:keepNext/>
      <w:autoSpaceDE w:val="0"/>
      <w:autoSpaceDN w:val="0"/>
      <w:adjustRightInd w:val="0"/>
      <w:jc w:val="both"/>
      <w:outlineLvl w:val="1"/>
    </w:pPr>
    <w:rPr>
      <w:b/>
      <w:bCs/>
      <w:szCs w:val="2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D14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3A54C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07B3C"/>
    <w:rPr>
      <w:b/>
      <w:bCs/>
      <w:i/>
      <w:iCs/>
      <w:sz w:val="28"/>
      <w:szCs w:val="22"/>
      <w:u w:val="single"/>
    </w:rPr>
  </w:style>
  <w:style w:type="character" w:customStyle="1" w:styleId="Nadpis2Char">
    <w:name w:val="Nadpis 2 Char"/>
    <w:basedOn w:val="Predvolenpsmoodseku"/>
    <w:link w:val="Nadpis2"/>
    <w:rsid w:val="00A014F7"/>
    <w:rPr>
      <w:b/>
      <w:bCs/>
      <w:sz w:val="24"/>
      <w:szCs w:val="22"/>
    </w:rPr>
  </w:style>
  <w:style w:type="paragraph" w:styleId="Odsekzoznamu">
    <w:name w:val="List Paragraph"/>
    <w:basedOn w:val="Normlny"/>
    <w:uiPriority w:val="34"/>
    <w:qFormat/>
    <w:rsid w:val="00B07B3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semiHidden/>
    <w:rsid w:val="001D14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rsid w:val="008041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04104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EF38A4"/>
    <w:pPr>
      <w:tabs>
        <w:tab w:val="left" w:pos="360"/>
      </w:tabs>
      <w:autoSpaceDE w:val="0"/>
      <w:autoSpaceDN w:val="0"/>
      <w:adjustRightInd w:val="0"/>
      <w:ind w:left="360" w:hanging="180"/>
      <w:jc w:val="both"/>
    </w:pPr>
    <w:rPr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F38A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5483-9D1F-4374-A7DB-3CCAD037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</dc:creator>
  <cp:keywords/>
  <cp:lastModifiedBy>Compaq_6370</cp:lastModifiedBy>
  <cp:revision>8</cp:revision>
  <dcterms:created xsi:type="dcterms:W3CDTF">2010-06-23T19:01:00Z</dcterms:created>
  <dcterms:modified xsi:type="dcterms:W3CDTF">2010-06-28T21:44:00Z</dcterms:modified>
</cp:coreProperties>
</file>